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3EF" w:rsidRDefault="00DC73EF" w:rsidP="000642C9">
      <w:pPr>
        <w:jc w:val="center"/>
        <w:rPr>
          <w:b/>
        </w:rPr>
      </w:pPr>
    </w:p>
    <w:p w:rsidR="0029769B" w:rsidRDefault="0029769B" w:rsidP="00DC73EF">
      <w:pPr>
        <w:widowControl w:val="0"/>
        <w:spacing w:before="40" w:after="40" w:line="312" w:lineRule="auto"/>
        <w:rPr>
          <w:rFonts w:cs="Times New Roman"/>
          <w:b/>
          <w:sz w:val="26"/>
          <w:szCs w:val="26"/>
        </w:rPr>
      </w:pPr>
      <w:r>
        <w:rPr>
          <w:rFonts w:cs="Times New Roman"/>
          <w:b/>
          <w:sz w:val="26"/>
          <w:szCs w:val="26"/>
        </w:rPr>
        <w:t xml:space="preserve">NHÓM 1: TRƯỜNG TH&amp;THCS TRẦN PHÚ, </w:t>
      </w:r>
      <w:r w:rsidR="009F6485">
        <w:rPr>
          <w:rFonts w:cs="Times New Roman"/>
          <w:b/>
          <w:sz w:val="26"/>
          <w:szCs w:val="26"/>
        </w:rPr>
        <w:t>TH&amp;THCS BÌNH SƠN, TH&amp;THCS PHÚ TRUNG – PHÚ RIỀNG</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Đào Thanh Long</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Nguyễn Thị Thanh Hằng</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Nguyễn Thị Mỹ Linh</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Lê Thị Thu Hiền</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Đỗ Thị Thư</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Phạm Thị Hường</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Hứa Thị Hoài</w:t>
      </w:r>
    </w:p>
    <w:p w:rsid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Bùi Thị Kim Anh</w:t>
      </w:r>
    </w:p>
    <w:p w:rsidR="009F6485" w:rsidRPr="009F6485" w:rsidRDefault="009F6485" w:rsidP="009F6485">
      <w:pPr>
        <w:pStyle w:val="ListParagraph"/>
        <w:widowControl w:val="0"/>
        <w:numPr>
          <w:ilvl w:val="0"/>
          <w:numId w:val="37"/>
        </w:numPr>
        <w:spacing w:before="40" w:after="40" w:line="312" w:lineRule="auto"/>
        <w:rPr>
          <w:rFonts w:cs="Times New Roman"/>
          <w:b/>
          <w:sz w:val="26"/>
          <w:szCs w:val="26"/>
        </w:rPr>
      </w:pPr>
      <w:r>
        <w:rPr>
          <w:rFonts w:cs="Times New Roman"/>
          <w:b/>
          <w:sz w:val="26"/>
          <w:szCs w:val="26"/>
        </w:rPr>
        <w:t>Phan Văn Phượng</w:t>
      </w:r>
    </w:p>
    <w:p w:rsidR="009F6485" w:rsidRDefault="009F6485" w:rsidP="009F6485">
      <w:pPr>
        <w:widowControl w:val="0"/>
        <w:spacing w:before="40" w:after="40" w:line="312" w:lineRule="auto"/>
        <w:jc w:val="center"/>
        <w:rPr>
          <w:rFonts w:cs="Times New Roman"/>
          <w:b/>
          <w:sz w:val="32"/>
          <w:szCs w:val="32"/>
        </w:rPr>
      </w:pPr>
      <w:r w:rsidRPr="009F6485">
        <w:rPr>
          <w:rFonts w:cs="Times New Roman"/>
          <w:b/>
          <w:sz w:val="32"/>
          <w:szCs w:val="32"/>
        </w:rPr>
        <w:t xml:space="preserve">KHUNG MA TRẬN VÀ ĐẶC TẢ ĐỀ KIỂM TRA GIỮA KÌ I </w:t>
      </w:r>
    </w:p>
    <w:p w:rsidR="00DC73EF" w:rsidRPr="009F6485" w:rsidRDefault="009F6485" w:rsidP="009F6485">
      <w:pPr>
        <w:widowControl w:val="0"/>
        <w:spacing w:before="40" w:after="40" w:line="312" w:lineRule="auto"/>
        <w:jc w:val="center"/>
        <w:rPr>
          <w:rFonts w:cs="Times New Roman"/>
          <w:b/>
          <w:sz w:val="32"/>
          <w:szCs w:val="32"/>
          <w:lang w:val="en-GB"/>
        </w:rPr>
      </w:pPr>
      <w:r w:rsidRPr="009F6485">
        <w:rPr>
          <w:rFonts w:cs="Times New Roman"/>
          <w:b/>
          <w:sz w:val="32"/>
          <w:szCs w:val="32"/>
        </w:rPr>
        <w:t>MÔN KHOA HỌC TỰ NHIÊN LỚP 6</w:t>
      </w:r>
    </w:p>
    <w:p w:rsidR="00DC73EF" w:rsidRPr="00164328" w:rsidRDefault="00DC73EF" w:rsidP="00DC73EF">
      <w:pPr>
        <w:widowControl w:val="0"/>
        <w:spacing w:before="40" w:after="40" w:line="312" w:lineRule="auto"/>
        <w:rPr>
          <w:rFonts w:cs="Times New Roman"/>
          <w:i/>
          <w:sz w:val="26"/>
          <w:szCs w:val="26"/>
        </w:rPr>
      </w:pPr>
      <w:r w:rsidRPr="00164328">
        <w:rPr>
          <w:rFonts w:cs="Times New Roman"/>
          <w:b/>
          <w:sz w:val="26"/>
          <w:szCs w:val="26"/>
        </w:rPr>
        <w:t xml:space="preserve">- </w:t>
      </w:r>
      <w:r w:rsidRPr="00164328">
        <w:rPr>
          <w:rFonts w:cs="Times New Roman"/>
          <w:b/>
          <w:sz w:val="26"/>
          <w:szCs w:val="26"/>
          <w:lang w:val="vi-VN"/>
        </w:rPr>
        <w:t xml:space="preserve">Thời điểm kiểm tra: </w:t>
      </w:r>
      <w:r w:rsidRPr="00164328">
        <w:rPr>
          <w:rFonts w:cs="Times New Roman"/>
          <w:i/>
          <w:sz w:val="26"/>
          <w:szCs w:val="26"/>
          <w:lang w:val="vi-VN"/>
        </w:rPr>
        <w:t xml:space="preserve">Kiểm tra </w:t>
      </w:r>
      <w:r>
        <w:rPr>
          <w:rFonts w:cs="Times New Roman"/>
          <w:i/>
          <w:sz w:val="26"/>
          <w:szCs w:val="26"/>
          <w:lang w:val="en-GB"/>
        </w:rPr>
        <w:t xml:space="preserve">giữa </w:t>
      </w:r>
      <w:r w:rsidRPr="00164328">
        <w:rPr>
          <w:rFonts w:cs="Times New Roman"/>
          <w:i/>
          <w:sz w:val="26"/>
          <w:szCs w:val="26"/>
          <w:lang w:val="vi-VN"/>
        </w:rPr>
        <w:t xml:space="preserve">học kì 1 </w:t>
      </w:r>
    </w:p>
    <w:p w:rsidR="00DC73EF" w:rsidRPr="00164328" w:rsidRDefault="00DC73EF" w:rsidP="00DC73EF">
      <w:pPr>
        <w:widowControl w:val="0"/>
        <w:spacing w:before="40" w:after="40" w:line="312" w:lineRule="auto"/>
        <w:rPr>
          <w:rFonts w:cs="Times New Roman"/>
          <w:bCs/>
          <w:i/>
          <w:sz w:val="26"/>
          <w:szCs w:val="26"/>
        </w:rPr>
      </w:pPr>
      <w:r w:rsidRPr="00164328">
        <w:rPr>
          <w:rFonts w:cs="Times New Roman"/>
          <w:b/>
          <w:sz w:val="26"/>
          <w:szCs w:val="26"/>
        </w:rPr>
        <w:t>- Thời gian làm bài:</w:t>
      </w:r>
      <w:r w:rsidRPr="00164328">
        <w:rPr>
          <w:rFonts w:cs="Times New Roman"/>
          <w:bCs/>
          <w:i/>
          <w:sz w:val="26"/>
          <w:szCs w:val="26"/>
        </w:rPr>
        <w:t xml:space="preserve"> 60 phút.</w:t>
      </w:r>
    </w:p>
    <w:p w:rsidR="00DC73EF" w:rsidRPr="00164328" w:rsidRDefault="00DC73EF" w:rsidP="00DC73EF">
      <w:pPr>
        <w:widowControl w:val="0"/>
        <w:spacing w:before="40" w:after="40" w:line="312" w:lineRule="auto"/>
        <w:rPr>
          <w:rFonts w:cs="Times New Roman"/>
          <w:i/>
          <w:iCs/>
          <w:sz w:val="26"/>
          <w:szCs w:val="26"/>
          <w:bdr w:val="none" w:sz="0" w:space="0" w:color="auto" w:frame="1"/>
          <w:lang w:val="nl-NL"/>
        </w:rPr>
      </w:pPr>
      <w:r w:rsidRPr="00164328">
        <w:rPr>
          <w:rFonts w:cs="Times New Roman"/>
          <w:b/>
          <w:sz w:val="26"/>
          <w:szCs w:val="26"/>
        </w:rPr>
        <w:t>- Hình thức kiểm tra:</w:t>
      </w:r>
      <w:r w:rsidRPr="00164328">
        <w:rPr>
          <w:rFonts w:cs="Times New Roman"/>
          <w:sz w:val="26"/>
          <w:szCs w:val="26"/>
        </w:rPr>
        <w:t xml:space="preserve"> </w:t>
      </w:r>
      <w:r w:rsidRPr="00164328">
        <w:rPr>
          <w:rFonts w:cs="Times New Roman"/>
          <w:i/>
          <w:iCs/>
          <w:sz w:val="26"/>
          <w:szCs w:val="26"/>
          <w:bdr w:val="none" w:sz="0" w:space="0" w:color="auto" w:frame="1"/>
          <w:lang w:val="nl-NL"/>
        </w:rPr>
        <w:t>Kết hợp giữa trắc nghiệm và tự luận (tỉ lệ</w:t>
      </w:r>
      <w:r>
        <w:rPr>
          <w:rFonts w:cs="Times New Roman"/>
          <w:i/>
          <w:iCs/>
          <w:sz w:val="26"/>
          <w:szCs w:val="26"/>
          <w:bdr w:val="none" w:sz="0" w:space="0" w:color="auto" w:frame="1"/>
          <w:lang w:val="nl-NL"/>
        </w:rPr>
        <w:t xml:space="preserve"> 5</w:t>
      </w:r>
      <w:r w:rsidRPr="00164328">
        <w:rPr>
          <w:rFonts w:cs="Times New Roman"/>
          <w:i/>
          <w:iCs/>
          <w:sz w:val="26"/>
          <w:szCs w:val="26"/>
          <w:bdr w:val="none" w:sz="0" w:space="0" w:color="auto" w:frame="1"/>
          <w:lang w:val="nl-NL"/>
        </w:rPr>
        <w:t>0% trắc nghiệ</w:t>
      </w:r>
      <w:r>
        <w:rPr>
          <w:rFonts w:cs="Times New Roman"/>
          <w:i/>
          <w:iCs/>
          <w:sz w:val="26"/>
          <w:szCs w:val="26"/>
          <w:bdr w:val="none" w:sz="0" w:space="0" w:color="auto" w:frame="1"/>
          <w:lang w:val="nl-NL"/>
        </w:rPr>
        <w:t>m, 5</w:t>
      </w:r>
      <w:r w:rsidRPr="00164328">
        <w:rPr>
          <w:rFonts w:cs="Times New Roman"/>
          <w:i/>
          <w:iCs/>
          <w:sz w:val="26"/>
          <w:szCs w:val="26"/>
          <w:bdr w:val="none" w:sz="0" w:space="0" w:color="auto" w:frame="1"/>
          <w:lang w:val="nl-NL"/>
        </w:rPr>
        <w:t>0% tự luận).</w:t>
      </w:r>
    </w:p>
    <w:p w:rsidR="00DC73EF" w:rsidRPr="00164328" w:rsidRDefault="00DC73EF" w:rsidP="00DC73EF">
      <w:pPr>
        <w:widowControl w:val="0"/>
        <w:spacing w:before="40" w:after="40" w:line="312" w:lineRule="auto"/>
        <w:rPr>
          <w:rFonts w:cs="Times New Roman"/>
          <w:b/>
          <w:sz w:val="26"/>
          <w:szCs w:val="26"/>
          <w:lang w:val="nl-NL"/>
        </w:rPr>
      </w:pPr>
      <w:r w:rsidRPr="00164328">
        <w:rPr>
          <w:rFonts w:cs="Times New Roman"/>
          <w:b/>
          <w:sz w:val="26"/>
          <w:szCs w:val="26"/>
          <w:lang w:val="nl-NL"/>
        </w:rPr>
        <w:t>- Cấu trúc:</w:t>
      </w:r>
    </w:p>
    <w:p w:rsidR="00DC73EF" w:rsidRPr="00164328" w:rsidRDefault="00DC73EF" w:rsidP="00DC73EF">
      <w:pPr>
        <w:widowControl w:val="0"/>
        <w:spacing w:before="40" w:after="40" w:line="312" w:lineRule="auto"/>
        <w:ind w:left="720"/>
        <w:rPr>
          <w:rFonts w:cs="Times New Roman"/>
          <w:i/>
          <w:iCs/>
          <w:sz w:val="26"/>
          <w:szCs w:val="26"/>
          <w:bdr w:val="none" w:sz="0" w:space="0" w:color="auto" w:frame="1"/>
          <w:lang w:val="nl-NL"/>
        </w:rPr>
      </w:pPr>
      <w:r w:rsidRPr="00164328">
        <w:rPr>
          <w:rFonts w:cs="Times New Roman"/>
          <w:sz w:val="26"/>
          <w:szCs w:val="26"/>
          <w:lang w:val="nl-NL"/>
        </w:rPr>
        <w:t>- Mức độ đề:</w:t>
      </w:r>
      <w:r w:rsidRPr="00164328">
        <w:rPr>
          <w:rFonts w:cs="Times New Roman"/>
          <w:b/>
          <w:sz w:val="26"/>
          <w:szCs w:val="26"/>
          <w:lang w:val="nl-NL"/>
        </w:rPr>
        <w:t xml:space="preserve"> </w:t>
      </w:r>
      <w:r w:rsidRPr="00164328">
        <w:rPr>
          <w:rFonts w:cs="Times New Roman"/>
          <w:i/>
          <w:iCs/>
          <w:sz w:val="26"/>
          <w:szCs w:val="26"/>
          <w:bdr w:val="none" w:sz="0" w:space="0" w:color="auto" w:frame="1"/>
          <w:lang w:val="nl-NL"/>
        </w:rPr>
        <w:t>40% Nhận biết; 30% Thông hiểu; 20% Vận dụng; 10% Vận dụng cao.</w:t>
      </w:r>
    </w:p>
    <w:p w:rsidR="00DC73EF" w:rsidRPr="00164328" w:rsidRDefault="00DC73EF" w:rsidP="00DC73EF">
      <w:pPr>
        <w:widowControl w:val="0"/>
        <w:spacing w:before="40" w:after="40" w:line="312" w:lineRule="auto"/>
        <w:ind w:left="720"/>
        <w:rPr>
          <w:rFonts w:cs="Times New Roman"/>
          <w:bCs/>
          <w:i/>
          <w:sz w:val="26"/>
          <w:szCs w:val="26"/>
          <w:lang w:val="nl-NL"/>
        </w:rPr>
      </w:pPr>
      <w:r w:rsidRPr="00164328">
        <w:rPr>
          <w:rFonts w:cs="Times New Roman"/>
          <w:iCs/>
          <w:sz w:val="26"/>
          <w:szCs w:val="26"/>
          <w:bdr w:val="none" w:sz="0" w:space="0" w:color="auto" w:frame="1"/>
          <w:lang w:val="nl-NL"/>
        </w:rPr>
        <w:t xml:space="preserve">- Phần trắc nghiệm: </w:t>
      </w:r>
      <w:r>
        <w:rPr>
          <w:rFonts w:cs="Times New Roman"/>
          <w:iCs/>
          <w:sz w:val="26"/>
          <w:szCs w:val="26"/>
          <w:bdr w:val="none" w:sz="0" w:space="0" w:color="auto" w:frame="1"/>
          <w:lang w:val="nl-NL"/>
        </w:rPr>
        <w:t>5</w:t>
      </w:r>
      <w:r w:rsidRPr="00164328">
        <w:rPr>
          <w:rFonts w:cs="Times New Roman"/>
          <w:bCs/>
          <w:iCs/>
          <w:sz w:val="26"/>
          <w:szCs w:val="26"/>
          <w:lang w:val="nl-NL"/>
        </w:rPr>
        <w:t xml:space="preserve">,0 điểm, </w:t>
      </w:r>
      <w:r w:rsidRPr="00164328">
        <w:rPr>
          <w:rFonts w:cs="Times New Roman"/>
          <w:bCs/>
          <w:i/>
          <w:iCs/>
          <w:sz w:val="26"/>
          <w:szCs w:val="26"/>
          <w:lang w:val="nl-NL"/>
        </w:rPr>
        <w:t xml:space="preserve">(gồm </w:t>
      </w:r>
      <w:r>
        <w:rPr>
          <w:rFonts w:cs="Times New Roman"/>
          <w:bCs/>
          <w:i/>
          <w:iCs/>
          <w:sz w:val="26"/>
          <w:szCs w:val="26"/>
          <w:lang w:val="en-GB"/>
        </w:rPr>
        <w:t>20</w:t>
      </w:r>
      <w:r w:rsidRPr="00164328">
        <w:rPr>
          <w:rFonts w:cs="Times New Roman"/>
          <w:bCs/>
          <w:i/>
          <w:iCs/>
          <w:sz w:val="26"/>
          <w:szCs w:val="26"/>
          <w:lang w:val="nl-NL"/>
        </w:rPr>
        <w:t xml:space="preserve"> câu hỏi: nhận biết: 1</w:t>
      </w:r>
      <w:r>
        <w:rPr>
          <w:rFonts w:cs="Times New Roman"/>
          <w:bCs/>
          <w:i/>
          <w:iCs/>
          <w:sz w:val="26"/>
          <w:szCs w:val="26"/>
          <w:lang w:val="nl-NL"/>
        </w:rPr>
        <w:t>6</w:t>
      </w:r>
      <w:r w:rsidRPr="00164328">
        <w:rPr>
          <w:rFonts w:cs="Times New Roman"/>
          <w:bCs/>
          <w:i/>
          <w:iCs/>
          <w:sz w:val="26"/>
          <w:szCs w:val="26"/>
          <w:lang w:val="nl-NL"/>
        </w:rPr>
        <w:t xml:space="preserve"> câu, thông hiểu: 4 câu)</w:t>
      </w:r>
      <w:r w:rsidRPr="00164328">
        <w:rPr>
          <w:rFonts w:cs="Times New Roman"/>
          <w:bCs/>
          <w:i/>
          <w:sz w:val="26"/>
          <w:szCs w:val="26"/>
          <w:lang w:val="nl-NL"/>
        </w:rPr>
        <w:t xml:space="preserve">, mỗi câu 0,25 điểm; </w:t>
      </w:r>
    </w:p>
    <w:p w:rsidR="00DC73EF" w:rsidRPr="00164328" w:rsidRDefault="00DC73EF" w:rsidP="00DC73EF">
      <w:pPr>
        <w:widowControl w:val="0"/>
        <w:spacing w:before="40" w:after="40" w:line="312" w:lineRule="auto"/>
        <w:ind w:left="720"/>
        <w:rPr>
          <w:rFonts w:cs="Times New Roman"/>
          <w:bCs/>
          <w:i/>
          <w:iCs/>
          <w:sz w:val="26"/>
          <w:szCs w:val="26"/>
          <w:lang w:val="nl-NL"/>
        </w:rPr>
      </w:pPr>
      <w:r w:rsidRPr="00164328">
        <w:rPr>
          <w:rFonts w:cs="Times New Roman"/>
          <w:bCs/>
          <w:sz w:val="26"/>
          <w:szCs w:val="26"/>
          <w:lang w:val="nl-NL"/>
        </w:rPr>
        <w:t xml:space="preserve">- </w:t>
      </w:r>
      <w:r w:rsidRPr="00164328">
        <w:rPr>
          <w:rFonts w:cs="Times New Roman"/>
          <w:bCs/>
          <w:iCs/>
          <w:sz w:val="26"/>
          <w:szCs w:val="26"/>
          <w:lang w:val="nl-NL"/>
        </w:rPr>
        <w:t xml:space="preserve">Phần tự luận: </w:t>
      </w:r>
      <w:r>
        <w:rPr>
          <w:rFonts w:cs="Times New Roman"/>
          <w:bCs/>
          <w:iCs/>
          <w:sz w:val="26"/>
          <w:szCs w:val="26"/>
          <w:lang w:val="nl-NL"/>
        </w:rPr>
        <w:t>5</w:t>
      </w:r>
      <w:r w:rsidRPr="00164328">
        <w:rPr>
          <w:rFonts w:cs="Times New Roman"/>
          <w:bCs/>
          <w:iCs/>
          <w:sz w:val="26"/>
          <w:szCs w:val="26"/>
          <w:lang w:val="nl-NL"/>
        </w:rPr>
        <w:t>,0 điểm</w:t>
      </w:r>
      <w:r>
        <w:rPr>
          <w:rFonts w:cs="Times New Roman"/>
          <w:bCs/>
          <w:i/>
          <w:iCs/>
          <w:sz w:val="26"/>
          <w:szCs w:val="26"/>
          <w:lang w:val="nl-NL"/>
        </w:rPr>
        <w:t xml:space="preserve"> (</w:t>
      </w:r>
      <w:r w:rsidRPr="00164328">
        <w:rPr>
          <w:rFonts w:cs="Times New Roman"/>
          <w:bCs/>
          <w:i/>
          <w:iCs/>
          <w:sz w:val="26"/>
          <w:szCs w:val="26"/>
          <w:lang w:val="nl-NL"/>
        </w:rPr>
        <w:t>Thông hiểu: 2,0  điểm; Vận dụng: 2,0 điểm; Vận dụng cao: 1,0 điểm).</w:t>
      </w:r>
    </w:p>
    <w:p w:rsidR="00DC73EF" w:rsidRDefault="00DC73EF" w:rsidP="000642C9">
      <w:pPr>
        <w:jc w:val="center"/>
        <w:rPr>
          <w:b/>
        </w:rPr>
      </w:pPr>
    </w:p>
    <w:p w:rsidR="000642C9" w:rsidRPr="000642C9" w:rsidRDefault="000642C9" w:rsidP="000642C9">
      <w:pPr>
        <w:jc w:val="center"/>
        <w:rPr>
          <w:b/>
        </w:rPr>
      </w:pPr>
      <w:r w:rsidRPr="000642C9">
        <w:rPr>
          <w:b/>
        </w:rPr>
        <w:lastRenderedPageBreak/>
        <w:t>MA TRẬN ĐỀ KIỂM TRA GIỮA KÌ I KHTN 6</w:t>
      </w:r>
      <w:r w:rsidRPr="000642C9">
        <w:rPr>
          <w:b/>
        </w:rPr>
        <w:br w:type="page"/>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5"/>
        <w:gridCol w:w="890"/>
        <w:gridCol w:w="1103"/>
        <w:gridCol w:w="1043"/>
        <w:gridCol w:w="1175"/>
        <w:gridCol w:w="968"/>
        <w:gridCol w:w="1103"/>
        <w:gridCol w:w="986"/>
        <w:gridCol w:w="1103"/>
        <w:gridCol w:w="981"/>
        <w:gridCol w:w="1103"/>
        <w:gridCol w:w="1074"/>
      </w:tblGrid>
      <w:tr w:rsidR="001C2F72" w:rsidRPr="007709C4" w:rsidTr="000642C9">
        <w:trPr>
          <w:trHeight w:val="353"/>
          <w:tblHeader/>
          <w:jc w:val="center"/>
        </w:trPr>
        <w:tc>
          <w:tcPr>
            <w:tcW w:w="3105" w:type="dxa"/>
            <w:shd w:val="clear" w:color="auto" w:fill="auto"/>
            <w:vAlign w:val="center"/>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lastRenderedPageBreak/>
              <w:t>Chủ đề</w:t>
            </w:r>
          </w:p>
        </w:tc>
        <w:tc>
          <w:tcPr>
            <w:tcW w:w="8371" w:type="dxa"/>
            <w:gridSpan w:val="8"/>
            <w:shd w:val="clear" w:color="auto" w:fill="auto"/>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MỨC ĐỘ</w:t>
            </w:r>
          </w:p>
        </w:tc>
        <w:tc>
          <w:tcPr>
            <w:tcW w:w="2084" w:type="dxa"/>
            <w:gridSpan w:val="2"/>
            <w:vMerge w:val="restart"/>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Tổng số câu</w:t>
            </w:r>
          </w:p>
        </w:tc>
        <w:tc>
          <w:tcPr>
            <w:tcW w:w="1074" w:type="dxa"/>
            <w:vMerge w:val="restart"/>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Điểm số</w:t>
            </w:r>
          </w:p>
        </w:tc>
      </w:tr>
      <w:tr w:rsidR="001C2F72" w:rsidRPr="007709C4" w:rsidTr="000642C9">
        <w:trPr>
          <w:trHeight w:val="415"/>
          <w:tblHeader/>
          <w:jc w:val="center"/>
        </w:trPr>
        <w:tc>
          <w:tcPr>
            <w:tcW w:w="3105" w:type="dxa"/>
            <w:vMerge w:val="restart"/>
            <w:shd w:val="clear" w:color="auto" w:fill="auto"/>
            <w:vAlign w:val="center"/>
          </w:tcPr>
          <w:p w:rsidR="001C2F72" w:rsidRPr="007709C4" w:rsidRDefault="001C2F72" w:rsidP="00875A1F">
            <w:pPr>
              <w:widowControl w:val="0"/>
              <w:spacing w:before="40" w:after="40" w:line="312" w:lineRule="auto"/>
              <w:rPr>
                <w:rFonts w:cs="Times New Roman"/>
                <w:iCs/>
                <w:szCs w:val="28"/>
                <w:lang w:val="nl-NL"/>
              </w:rPr>
            </w:pPr>
          </w:p>
        </w:tc>
        <w:tc>
          <w:tcPr>
            <w:tcW w:w="1993"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iCs/>
                <w:szCs w:val="28"/>
                <w:lang w:val="nl-NL"/>
              </w:rPr>
            </w:pPr>
            <w:r w:rsidRPr="007709C4">
              <w:rPr>
                <w:rFonts w:cs="Times New Roman"/>
                <w:b/>
                <w:szCs w:val="28"/>
              </w:rPr>
              <w:t>Nhận biết</w:t>
            </w:r>
          </w:p>
        </w:tc>
        <w:tc>
          <w:tcPr>
            <w:tcW w:w="2218"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Thông hiểu</w:t>
            </w:r>
          </w:p>
        </w:tc>
        <w:tc>
          <w:tcPr>
            <w:tcW w:w="2071"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Vận dụng</w:t>
            </w:r>
          </w:p>
        </w:tc>
        <w:tc>
          <w:tcPr>
            <w:tcW w:w="2089"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Vận dụng cao</w:t>
            </w:r>
          </w:p>
        </w:tc>
        <w:tc>
          <w:tcPr>
            <w:tcW w:w="2084" w:type="dxa"/>
            <w:gridSpan w:val="2"/>
            <w:vMerge/>
            <w:vAlign w:val="center"/>
          </w:tcPr>
          <w:p w:rsidR="001C2F72" w:rsidRPr="007709C4" w:rsidRDefault="001C2F72" w:rsidP="00875A1F">
            <w:pPr>
              <w:widowControl w:val="0"/>
              <w:spacing w:before="40" w:after="40" w:line="312" w:lineRule="auto"/>
              <w:jc w:val="center"/>
              <w:rPr>
                <w:rFonts w:cs="Times New Roman"/>
                <w:b/>
                <w:szCs w:val="28"/>
                <w:lang w:val="nl-NL"/>
              </w:rPr>
            </w:pPr>
          </w:p>
        </w:tc>
        <w:tc>
          <w:tcPr>
            <w:tcW w:w="1074" w:type="dxa"/>
            <w:vMerge/>
            <w:vAlign w:val="center"/>
          </w:tcPr>
          <w:p w:rsidR="001C2F72" w:rsidRPr="007709C4" w:rsidRDefault="001C2F72" w:rsidP="00875A1F">
            <w:pPr>
              <w:widowControl w:val="0"/>
              <w:spacing w:before="40" w:after="40" w:line="312" w:lineRule="auto"/>
              <w:jc w:val="center"/>
              <w:rPr>
                <w:rFonts w:cs="Times New Roman"/>
                <w:b/>
                <w:szCs w:val="28"/>
                <w:lang w:val="nl-NL"/>
              </w:rPr>
            </w:pPr>
          </w:p>
        </w:tc>
      </w:tr>
      <w:tr w:rsidR="001C2F72" w:rsidRPr="007709C4" w:rsidTr="000642C9">
        <w:trPr>
          <w:tblHeader/>
          <w:jc w:val="center"/>
        </w:trPr>
        <w:tc>
          <w:tcPr>
            <w:tcW w:w="3105" w:type="dxa"/>
            <w:vMerge/>
            <w:shd w:val="clear" w:color="auto" w:fill="auto"/>
            <w:vAlign w:val="center"/>
          </w:tcPr>
          <w:p w:rsidR="001C2F72" w:rsidRPr="007709C4" w:rsidRDefault="001C2F72" w:rsidP="00875A1F">
            <w:pPr>
              <w:widowControl w:val="0"/>
              <w:spacing w:before="40" w:after="40" w:line="312" w:lineRule="auto"/>
              <w:rPr>
                <w:rFonts w:cs="Times New Roman"/>
                <w:iCs/>
                <w:szCs w:val="28"/>
                <w:lang w:val="nl-NL"/>
              </w:rPr>
            </w:pP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iCs/>
                <w:szCs w:val="28"/>
                <w:lang w:val="nl-NL"/>
              </w:rPr>
            </w:pPr>
            <w:r w:rsidRPr="007709C4">
              <w:rPr>
                <w:rFonts w:cs="Times New Roman"/>
                <w:b/>
                <w:szCs w:val="28"/>
              </w:rPr>
              <w:t>Tự luận</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Trắc nghiệm</w:t>
            </w:r>
          </w:p>
        </w:tc>
        <w:tc>
          <w:tcPr>
            <w:tcW w:w="1043"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Tự luận</w:t>
            </w:r>
          </w:p>
        </w:tc>
        <w:tc>
          <w:tcPr>
            <w:tcW w:w="1175"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Trắc nghiệm</w:t>
            </w:r>
          </w:p>
        </w:tc>
        <w:tc>
          <w:tcPr>
            <w:tcW w:w="968"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Tự luận</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Trắc nghiệm</w:t>
            </w:r>
          </w:p>
        </w:tc>
        <w:tc>
          <w:tcPr>
            <w:tcW w:w="986"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Tự luận</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Trắc nghiệm</w:t>
            </w:r>
          </w:p>
        </w:tc>
        <w:tc>
          <w:tcPr>
            <w:tcW w:w="981" w:type="dxa"/>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Tự luận</w:t>
            </w:r>
          </w:p>
        </w:tc>
        <w:tc>
          <w:tcPr>
            <w:tcW w:w="1103" w:type="dxa"/>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Trắc nghiệm</w:t>
            </w:r>
          </w:p>
        </w:tc>
        <w:tc>
          <w:tcPr>
            <w:tcW w:w="1074" w:type="dxa"/>
            <w:vMerge/>
            <w:vAlign w:val="center"/>
          </w:tcPr>
          <w:p w:rsidR="001C2F72" w:rsidRPr="007709C4" w:rsidRDefault="001C2F72" w:rsidP="00875A1F">
            <w:pPr>
              <w:widowControl w:val="0"/>
              <w:spacing w:before="40" w:after="40" w:line="312" w:lineRule="auto"/>
              <w:jc w:val="center"/>
              <w:rPr>
                <w:rFonts w:cs="Times New Roman"/>
                <w:b/>
                <w:szCs w:val="28"/>
              </w:rPr>
            </w:pPr>
          </w:p>
        </w:tc>
      </w:tr>
      <w:tr w:rsidR="001C2F72" w:rsidRPr="007709C4" w:rsidTr="000642C9">
        <w:trPr>
          <w:trHeight w:val="257"/>
          <w:tblHeader/>
          <w:jc w:val="center"/>
        </w:trPr>
        <w:tc>
          <w:tcPr>
            <w:tcW w:w="3105"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rPr>
            </w:pPr>
            <w:r w:rsidRPr="007709C4">
              <w:rPr>
                <w:rFonts w:cs="Times New Roman"/>
                <w:i/>
                <w:szCs w:val="28"/>
              </w:rPr>
              <w:t>1</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2</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3</w:t>
            </w:r>
          </w:p>
        </w:tc>
        <w:tc>
          <w:tcPr>
            <w:tcW w:w="1043"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4</w:t>
            </w:r>
          </w:p>
        </w:tc>
        <w:tc>
          <w:tcPr>
            <w:tcW w:w="1175"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5</w:t>
            </w:r>
          </w:p>
        </w:tc>
        <w:tc>
          <w:tcPr>
            <w:tcW w:w="968" w:type="dxa"/>
            <w:shd w:val="clear" w:color="auto" w:fill="auto"/>
            <w:vAlign w:val="center"/>
          </w:tcPr>
          <w:p w:rsidR="001C2F72" w:rsidRPr="007709C4" w:rsidRDefault="001C2F72" w:rsidP="00875A1F">
            <w:pPr>
              <w:widowControl w:val="0"/>
              <w:spacing w:before="40" w:after="40" w:line="312" w:lineRule="auto"/>
              <w:jc w:val="center"/>
              <w:rPr>
                <w:rFonts w:cs="Times New Roman"/>
                <w:i/>
                <w:iCs/>
                <w:szCs w:val="28"/>
                <w:lang w:val="nl-NL"/>
              </w:rPr>
            </w:pPr>
            <w:r w:rsidRPr="007709C4">
              <w:rPr>
                <w:rFonts w:cs="Times New Roman"/>
                <w:i/>
                <w:iCs/>
                <w:szCs w:val="28"/>
                <w:lang w:val="nl-NL"/>
              </w:rPr>
              <w:t>6</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7</w:t>
            </w:r>
          </w:p>
        </w:tc>
        <w:tc>
          <w:tcPr>
            <w:tcW w:w="986" w:type="dxa"/>
            <w:shd w:val="clear" w:color="auto" w:fill="auto"/>
            <w:vAlign w:val="center"/>
          </w:tcPr>
          <w:p w:rsidR="001C2F72" w:rsidRPr="007709C4" w:rsidRDefault="001C2F72" w:rsidP="00875A1F">
            <w:pPr>
              <w:widowControl w:val="0"/>
              <w:spacing w:before="40" w:after="40" w:line="312" w:lineRule="auto"/>
              <w:jc w:val="center"/>
              <w:rPr>
                <w:rFonts w:cs="Times New Roman"/>
                <w:i/>
                <w:iCs/>
                <w:szCs w:val="28"/>
                <w:lang w:val="nl-NL"/>
              </w:rPr>
            </w:pPr>
            <w:r w:rsidRPr="007709C4">
              <w:rPr>
                <w:rFonts w:cs="Times New Roman"/>
                <w:i/>
                <w:iCs/>
                <w:szCs w:val="28"/>
                <w:lang w:val="nl-NL"/>
              </w:rPr>
              <w:t>8</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i/>
                <w:szCs w:val="28"/>
                <w:lang w:val="nl-NL"/>
              </w:rPr>
            </w:pPr>
            <w:r w:rsidRPr="007709C4">
              <w:rPr>
                <w:rFonts w:cs="Times New Roman"/>
                <w:i/>
                <w:szCs w:val="28"/>
                <w:lang w:val="nl-NL"/>
              </w:rPr>
              <w:t>9</w:t>
            </w:r>
          </w:p>
        </w:tc>
        <w:tc>
          <w:tcPr>
            <w:tcW w:w="981" w:type="dxa"/>
            <w:vAlign w:val="center"/>
          </w:tcPr>
          <w:p w:rsidR="001C2F72" w:rsidRPr="007709C4" w:rsidRDefault="001C2F72" w:rsidP="00875A1F">
            <w:pPr>
              <w:widowControl w:val="0"/>
              <w:spacing w:before="40" w:after="40" w:line="312" w:lineRule="auto"/>
              <w:jc w:val="center"/>
              <w:rPr>
                <w:rFonts w:cs="Times New Roman"/>
                <w:i/>
                <w:szCs w:val="28"/>
                <w:lang w:val="fr-FR" w:eastAsia="fr-FR"/>
              </w:rPr>
            </w:pPr>
            <w:r w:rsidRPr="007709C4">
              <w:rPr>
                <w:rFonts w:cs="Times New Roman"/>
                <w:i/>
                <w:szCs w:val="28"/>
                <w:lang w:val="fr-FR" w:eastAsia="fr-FR"/>
              </w:rPr>
              <w:t>10</w:t>
            </w:r>
          </w:p>
        </w:tc>
        <w:tc>
          <w:tcPr>
            <w:tcW w:w="1103" w:type="dxa"/>
            <w:vAlign w:val="center"/>
          </w:tcPr>
          <w:p w:rsidR="001C2F72" w:rsidRPr="007709C4" w:rsidRDefault="001C2F72" w:rsidP="00875A1F">
            <w:pPr>
              <w:widowControl w:val="0"/>
              <w:spacing w:before="40" w:after="40" w:line="312" w:lineRule="auto"/>
              <w:jc w:val="center"/>
              <w:rPr>
                <w:rFonts w:cs="Times New Roman"/>
                <w:i/>
                <w:szCs w:val="28"/>
                <w:lang w:val="fr-FR" w:eastAsia="fr-FR"/>
              </w:rPr>
            </w:pPr>
            <w:r w:rsidRPr="007709C4">
              <w:rPr>
                <w:rFonts w:cs="Times New Roman"/>
                <w:i/>
                <w:szCs w:val="28"/>
                <w:lang w:val="fr-FR" w:eastAsia="fr-FR"/>
              </w:rPr>
              <w:t>11</w:t>
            </w:r>
          </w:p>
        </w:tc>
        <w:tc>
          <w:tcPr>
            <w:tcW w:w="1074" w:type="dxa"/>
            <w:vAlign w:val="center"/>
          </w:tcPr>
          <w:p w:rsidR="001C2F72" w:rsidRPr="007709C4" w:rsidRDefault="001C2F72" w:rsidP="00875A1F">
            <w:pPr>
              <w:widowControl w:val="0"/>
              <w:spacing w:before="40" w:after="40" w:line="312" w:lineRule="auto"/>
              <w:jc w:val="center"/>
              <w:rPr>
                <w:rFonts w:cs="Times New Roman"/>
                <w:i/>
                <w:szCs w:val="28"/>
                <w:lang w:val="fr-FR" w:eastAsia="fr-FR"/>
              </w:rPr>
            </w:pPr>
            <w:r w:rsidRPr="007709C4">
              <w:rPr>
                <w:rFonts w:cs="Times New Roman"/>
                <w:i/>
                <w:szCs w:val="28"/>
                <w:lang w:val="fr-FR" w:eastAsia="fr-FR"/>
              </w:rPr>
              <w:t>12</w:t>
            </w:r>
          </w:p>
        </w:tc>
      </w:tr>
      <w:tr w:rsidR="001C2F72" w:rsidRPr="007709C4" w:rsidTr="000642C9">
        <w:trPr>
          <w:jc w:val="center"/>
        </w:trPr>
        <w:tc>
          <w:tcPr>
            <w:tcW w:w="3105" w:type="dxa"/>
            <w:shd w:val="clear" w:color="auto" w:fill="auto"/>
            <w:vAlign w:val="center"/>
          </w:tcPr>
          <w:p w:rsidR="001C2F72" w:rsidRPr="007709C4" w:rsidRDefault="001C2F72" w:rsidP="00875A1F">
            <w:pPr>
              <w:widowControl w:val="0"/>
              <w:spacing w:before="40" w:after="40" w:line="312" w:lineRule="auto"/>
              <w:rPr>
                <w:rFonts w:cs="Times New Roman"/>
                <w:i/>
                <w:iCs/>
                <w:szCs w:val="28"/>
                <w:lang w:val="fr-FR" w:eastAsia="fr-FR"/>
              </w:rPr>
            </w:pPr>
            <w:r w:rsidRPr="007709C4">
              <w:rPr>
                <w:rFonts w:cs="Times New Roman"/>
                <w:i/>
                <w:iCs/>
                <w:szCs w:val="28"/>
                <w:lang w:val="fr-FR" w:eastAsia="fr-FR"/>
              </w:rPr>
              <w:t>1. Mở đầu (7 tiết)</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 </w:t>
            </w:r>
          </w:p>
        </w:tc>
        <w:tc>
          <w:tcPr>
            <w:tcW w:w="1103"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7</w:t>
            </w:r>
          </w:p>
        </w:tc>
        <w:tc>
          <w:tcPr>
            <w:tcW w:w="1043"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75"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1</w:t>
            </w:r>
          </w:p>
        </w:tc>
        <w:tc>
          <w:tcPr>
            <w:tcW w:w="968"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6"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1" w:type="dxa"/>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8</w:t>
            </w:r>
          </w:p>
        </w:tc>
        <w:tc>
          <w:tcPr>
            <w:tcW w:w="1074" w:type="dxa"/>
            <w:vAlign w:val="center"/>
          </w:tcPr>
          <w:p w:rsidR="001C2F72" w:rsidRPr="007709C4" w:rsidRDefault="00606C06"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2</w:t>
            </w:r>
          </w:p>
        </w:tc>
      </w:tr>
      <w:tr w:rsidR="001C2F72" w:rsidRPr="007709C4" w:rsidTr="000642C9">
        <w:trPr>
          <w:jc w:val="center"/>
        </w:trPr>
        <w:tc>
          <w:tcPr>
            <w:tcW w:w="3105" w:type="dxa"/>
            <w:shd w:val="clear" w:color="auto" w:fill="auto"/>
            <w:vAlign w:val="center"/>
          </w:tcPr>
          <w:p w:rsidR="001C2F72" w:rsidRPr="007709C4" w:rsidRDefault="001C2F72" w:rsidP="00875A1F">
            <w:pPr>
              <w:widowControl w:val="0"/>
              <w:spacing w:before="40" w:after="40" w:line="312" w:lineRule="auto"/>
              <w:rPr>
                <w:rFonts w:cs="Times New Roman"/>
                <w:i/>
                <w:iCs/>
                <w:szCs w:val="28"/>
                <w:lang w:val="fr-FR" w:eastAsia="fr-FR"/>
              </w:rPr>
            </w:pPr>
            <w:r w:rsidRPr="007709C4">
              <w:rPr>
                <w:rFonts w:cs="Times New Roman"/>
                <w:i/>
                <w:iCs/>
                <w:szCs w:val="28"/>
                <w:lang w:val="fr-FR" w:eastAsia="fr-FR"/>
              </w:rPr>
              <w:t>2. Các phép đo</w:t>
            </w:r>
            <w:r w:rsidR="00606C06" w:rsidRPr="007709C4">
              <w:rPr>
                <w:rFonts w:cs="Times New Roman"/>
                <w:i/>
                <w:iCs/>
                <w:szCs w:val="28"/>
                <w:lang w:val="fr-FR" w:eastAsia="fr-FR"/>
              </w:rPr>
              <w:t xml:space="preserve"> </w:t>
            </w:r>
            <w:proofErr w:type="gramStart"/>
            <w:r w:rsidR="00606C06" w:rsidRPr="007709C4">
              <w:rPr>
                <w:rFonts w:cs="Times New Roman"/>
                <w:i/>
                <w:iCs/>
                <w:szCs w:val="28"/>
                <w:lang w:val="fr-FR" w:eastAsia="fr-FR"/>
              </w:rPr>
              <w:t>( 10</w:t>
            </w:r>
            <w:proofErr w:type="gramEnd"/>
            <w:r w:rsidR="00606C06" w:rsidRPr="007709C4">
              <w:rPr>
                <w:rFonts w:cs="Times New Roman"/>
                <w:i/>
                <w:iCs/>
                <w:szCs w:val="28"/>
                <w:lang w:val="fr-FR" w:eastAsia="fr-FR"/>
              </w:rPr>
              <w:t xml:space="preserve"> tiết)</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 </w:t>
            </w:r>
          </w:p>
        </w:tc>
        <w:tc>
          <w:tcPr>
            <w:tcW w:w="1103" w:type="dxa"/>
            <w:shd w:val="clear" w:color="auto" w:fill="auto"/>
            <w:vAlign w:val="center"/>
          </w:tcPr>
          <w:p w:rsidR="001C2F72" w:rsidRPr="007709C4" w:rsidRDefault="00175D4F" w:rsidP="00875A1F">
            <w:pPr>
              <w:widowControl w:val="0"/>
              <w:spacing w:before="40" w:after="40" w:line="312" w:lineRule="auto"/>
              <w:jc w:val="center"/>
              <w:rPr>
                <w:rFonts w:cs="Times New Roman"/>
                <w:b/>
                <w:bCs/>
                <w:szCs w:val="28"/>
                <w:lang w:val="fr-FR" w:eastAsia="fr-FR"/>
              </w:rPr>
            </w:pPr>
            <w:r>
              <w:rPr>
                <w:rFonts w:cs="Times New Roman"/>
                <w:b/>
                <w:bCs/>
                <w:szCs w:val="28"/>
                <w:lang w:val="fr-FR" w:eastAsia="fr-FR"/>
              </w:rPr>
              <w:t>5</w:t>
            </w:r>
          </w:p>
        </w:tc>
        <w:tc>
          <w:tcPr>
            <w:tcW w:w="1043" w:type="dxa"/>
            <w:shd w:val="clear" w:color="auto" w:fill="auto"/>
            <w:vAlign w:val="center"/>
          </w:tcPr>
          <w:p w:rsidR="001C2F72" w:rsidRPr="007709C4" w:rsidRDefault="00734AC0"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1</w:t>
            </w:r>
          </w:p>
        </w:tc>
        <w:tc>
          <w:tcPr>
            <w:tcW w:w="1175"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68"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6"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1"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1</w:t>
            </w:r>
          </w:p>
        </w:tc>
        <w:tc>
          <w:tcPr>
            <w:tcW w:w="1103"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5</w:t>
            </w:r>
          </w:p>
        </w:tc>
        <w:tc>
          <w:tcPr>
            <w:tcW w:w="1074" w:type="dxa"/>
            <w:vAlign w:val="center"/>
          </w:tcPr>
          <w:p w:rsidR="001C2F72" w:rsidRPr="007709C4" w:rsidRDefault="00606C06"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3,25</w:t>
            </w:r>
          </w:p>
        </w:tc>
      </w:tr>
      <w:tr w:rsidR="001C2F72" w:rsidRPr="007709C4" w:rsidTr="000642C9">
        <w:trPr>
          <w:jc w:val="center"/>
        </w:trPr>
        <w:tc>
          <w:tcPr>
            <w:tcW w:w="3105" w:type="dxa"/>
            <w:shd w:val="clear" w:color="auto" w:fill="auto"/>
            <w:vAlign w:val="center"/>
          </w:tcPr>
          <w:p w:rsidR="001C2F72" w:rsidRPr="007709C4" w:rsidRDefault="001C2F72" w:rsidP="00606C06">
            <w:pPr>
              <w:widowControl w:val="0"/>
              <w:spacing w:before="40" w:after="40" w:line="312" w:lineRule="auto"/>
              <w:rPr>
                <w:rFonts w:cs="Times New Roman"/>
                <w:i/>
                <w:iCs/>
                <w:szCs w:val="28"/>
                <w:lang w:val="nl-NL" w:eastAsia="fr-FR"/>
              </w:rPr>
            </w:pPr>
            <w:r w:rsidRPr="007709C4">
              <w:rPr>
                <w:rFonts w:cs="Times New Roman"/>
                <w:i/>
                <w:iCs/>
                <w:szCs w:val="28"/>
                <w:lang w:val="nl-NL" w:eastAsia="fr-FR"/>
              </w:rPr>
              <w:t>3. Các thể (trạng thái) của chất. Oxygen (oxi) và không khí.</w:t>
            </w:r>
            <w:r w:rsidR="00606C06" w:rsidRPr="007709C4">
              <w:rPr>
                <w:rFonts w:cs="Times New Roman"/>
                <w:i/>
                <w:iCs/>
                <w:szCs w:val="28"/>
                <w:lang w:val="nl-NL" w:eastAsia="fr-FR"/>
              </w:rPr>
              <w:t xml:space="preserve"> (7 tiết)</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nl-NL" w:eastAsia="fr-FR"/>
              </w:rPr>
            </w:pPr>
            <w:r w:rsidRPr="007709C4">
              <w:rPr>
                <w:rFonts w:cs="Times New Roman"/>
                <w:szCs w:val="28"/>
                <w:lang w:val="nl-NL" w:eastAsia="fr-FR"/>
              </w:rPr>
              <w:t> </w:t>
            </w:r>
          </w:p>
        </w:tc>
        <w:tc>
          <w:tcPr>
            <w:tcW w:w="1103" w:type="dxa"/>
            <w:shd w:val="clear" w:color="auto" w:fill="auto"/>
            <w:vAlign w:val="center"/>
          </w:tcPr>
          <w:p w:rsidR="001C2F72" w:rsidRPr="007709C4" w:rsidRDefault="00686640" w:rsidP="00875A1F">
            <w:pPr>
              <w:widowControl w:val="0"/>
              <w:spacing w:before="40" w:after="40" w:line="312" w:lineRule="auto"/>
              <w:jc w:val="center"/>
              <w:rPr>
                <w:rFonts w:cs="Times New Roman"/>
                <w:b/>
                <w:bCs/>
                <w:szCs w:val="28"/>
                <w:lang w:val="fr-FR" w:eastAsia="fr-FR"/>
              </w:rPr>
            </w:pPr>
            <w:r>
              <w:rPr>
                <w:rFonts w:cs="Times New Roman"/>
                <w:b/>
                <w:bCs/>
                <w:szCs w:val="28"/>
                <w:lang w:val="fr-FR" w:eastAsia="fr-FR"/>
              </w:rPr>
              <w:t>4</w:t>
            </w:r>
          </w:p>
        </w:tc>
        <w:tc>
          <w:tcPr>
            <w:tcW w:w="1043"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75"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68"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6" w:type="dxa"/>
            <w:shd w:val="clear" w:color="auto" w:fill="auto"/>
            <w:vAlign w:val="center"/>
          </w:tcPr>
          <w:p w:rsidR="001C2F72" w:rsidRPr="007709C4" w:rsidRDefault="00686640" w:rsidP="00875A1F">
            <w:pPr>
              <w:widowControl w:val="0"/>
              <w:spacing w:before="40" w:after="40" w:line="312" w:lineRule="auto"/>
              <w:jc w:val="center"/>
              <w:rPr>
                <w:rFonts w:cs="Times New Roman"/>
                <w:szCs w:val="28"/>
                <w:lang w:val="fr-FR" w:eastAsia="fr-FR"/>
              </w:rPr>
            </w:pPr>
            <w:r>
              <w:rPr>
                <w:rFonts w:cs="Times New Roman"/>
                <w:szCs w:val="28"/>
                <w:lang w:val="fr-FR" w:eastAsia="fr-FR"/>
              </w:rPr>
              <w:t>1</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1"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1</w:t>
            </w:r>
          </w:p>
        </w:tc>
        <w:tc>
          <w:tcPr>
            <w:tcW w:w="1103"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4</w:t>
            </w:r>
          </w:p>
        </w:tc>
        <w:tc>
          <w:tcPr>
            <w:tcW w:w="1074" w:type="dxa"/>
            <w:vAlign w:val="center"/>
          </w:tcPr>
          <w:p w:rsidR="001C2F72" w:rsidRPr="007709C4" w:rsidRDefault="00606C06" w:rsidP="00606C06">
            <w:pPr>
              <w:widowControl w:val="0"/>
              <w:spacing w:before="40" w:after="40" w:line="312" w:lineRule="auto"/>
              <w:jc w:val="center"/>
              <w:rPr>
                <w:rFonts w:cs="Times New Roman"/>
                <w:szCs w:val="28"/>
                <w:lang w:val="fr-FR" w:eastAsia="fr-FR"/>
              </w:rPr>
            </w:pPr>
            <w:r w:rsidRPr="007709C4">
              <w:rPr>
                <w:rFonts w:cs="Times New Roman"/>
                <w:szCs w:val="28"/>
                <w:lang w:val="fr-FR" w:eastAsia="fr-FR"/>
              </w:rPr>
              <w:t>2</w:t>
            </w:r>
          </w:p>
        </w:tc>
      </w:tr>
      <w:tr w:rsidR="001C2F72" w:rsidRPr="007709C4" w:rsidTr="000642C9">
        <w:trPr>
          <w:trHeight w:val="1121"/>
          <w:jc w:val="center"/>
        </w:trPr>
        <w:tc>
          <w:tcPr>
            <w:tcW w:w="3105" w:type="dxa"/>
            <w:shd w:val="clear" w:color="auto" w:fill="auto"/>
            <w:vAlign w:val="center"/>
          </w:tcPr>
          <w:p w:rsidR="001C2F72" w:rsidRPr="007709C4" w:rsidRDefault="001C2F72" w:rsidP="00606C06">
            <w:pPr>
              <w:widowControl w:val="0"/>
              <w:spacing w:before="40" w:after="40" w:line="312" w:lineRule="auto"/>
              <w:rPr>
                <w:rFonts w:cs="Times New Roman"/>
                <w:i/>
                <w:iCs/>
                <w:szCs w:val="28"/>
                <w:lang w:val="nl-NL" w:eastAsia="fr-FR"/>
              </w:rPr>
            </w:pPr>
            <w:r w:rsidRPr="007709C4">
              <w:rPr>
                <w:rFonts w:cs="Times New Roman"/>
                <w:i/>
                <w:iCs/>
                <w:szCs w:val="28"/>
                <w:lang w:val="nl-NL" w:eastAsia="fr-FR"/>
              </w:rPr>
              <w:t>4. Một số vật liệu, nhiên liệu, nguyên liệu, lương thực, thực phẩm thông dụng; tính chất và ứng dụng của chúng.</w:t>
            </w:r>
            <w:r w:rsidR="00606C06" w:rsidRPr="007709C4">
              <w:rPr>
                <w:rFonts w:cs="Times New Roman"/>
                <w:i/>
                <w:iCs/>
                <w:szCs w:val="28"/>
                <w:lang w:val="nl-NL" w:eastAsia="fr-FR"/>
              </w:rPr>
              <w:t xml:space="preserve"> (8 tiết)</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strike/>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1043"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75" w:type="dxa"/>
            <w:shd w:val="clear" w:color="auto" w:fill="auto"/>
            <w:vAlign w:val="center"/>
          </w:tcPr>
          <w:p w:rsidR="001C2F72" w:rsidRPr="007709C4" w:rsidRDefault="00686640" w:rsidP="00875A1F">
            <w:pPr>
              <w:widowControl w:val="0"/>
              <w:spacing w:before="40" w:after="40" w:line="312" w:lineRule="auto"/>
              <w:jc w:val="center"/>
              <w:rPr>
                <w:rFonts w:cs="Times New Roman"/>
                <w:b/>
                <w:bCs/>
                <w:szCs w:val="28"/>
                <w:lang w:val="fr-FR" w:eastAsia="fr-FR"/>
              </w:rPr>
            </w:pPr>
            <w:r>
              <w:rPr>
                <w:rFonts w:cs="Times New Roman"/>
                <w:b/>
                <w:bCs/>
                <w:szCs w:val="28"/>
                <w:lang w:val="fr-FR" w:eastAsia="fr-FR"/>
              </w:rPr>
              <w:t>3</w:t>
            </w:r>
          </w:p>
        </w:tc>
        <w:tc>
          <w:tcPr>
            <w:tcW w:w="968" w:type="dxa"/>
            <w:shd w:val="clear" w:color="auto" w:fill="auto"/>
            <w:vAlign w:val="center"/>
          </w:tcPr>
          <w:p w:rsidR="001C2F72" w:rsidRPr="007709C4" w:rsidRDefault="00686640" w:rsidP="00875A1F">
            <w:pPr>
              <w:widowControl w:val="0"/>
              <w:spacing w:before="40" w:after="40" w:line="312" w:lineRule="auto"/>
              <w:jc w:val="center"/>
              <w:rPr>
                <w:rFonts w:cs="Times New Roman"/>
                <w:szCs w:val="28"/>
                <w:lang w:val="fr-FR" w:eastAsia="fr-FR"/>
              </w:rPr>
            </w:pPr>
            <w:r>
              <w:rPr>
                <w:rFonts w:cs="Times New Roman"/>
                <w:szCs w:val="28"/>
                <w:lang w:val="fr-FR" w:eastAsia="fr-FR"/>
              </w:rPr>
              <w:t>1</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6" w:type="dxa"/>
            <w:shd w:val="clear" w:color="auto" w:fill="auto"/>
            <w:vAlign w:val="center"/>
          </w:tcPr>
          <w:p w:rsidR="001C2F72" w:rsidRPr="007709C4" w:rsidRDefault="001C2F72" w:rsidP="00875A1F">
            <w:pPr>
              <w:widowControl w:val="0"/>
              <w:spacing w:before="40" w:after="40" w:line="312" w:lineRule="auto"/>
              <w:jc w:val="center"/>
              <w:rPr>
                <w:rFonts w:cs="Times New Roman"/>
                <w:szCs w:val="28"/>
                <w:lang w:val="fr-FR" w:eastAsia="fr-FR"/>
              </w:rPr>
            </w:pP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1"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1</w:t>
            </w:r>
          </w:p>
        </w:tc>
        <w:tc>
          <w:tcPr>
            <w:tcW w:w="1103" w:type="dxa"/>
            <w:vAlign w:val="center"/>
          </w:tcPr>
          <w:p w:rsidR="001C2F72" w:rsidRPr="007709C4" w:rsidRDefault="00B02CB7" w:rsidP="00875A1F">
            <w:pPr>
              <w:widowControl w:val="0"/>
              <w:spacing w:before="40" w:after="40" w:line="312" w:lineRule="auto"/>
              <w:jc w:val="center"/>
              <w:rPr>
                <w:rFonts w:cs="Times New Roman"/>
                <w:szCs w:val="28"/>
                <w:lang w:val="fr-FR" w:eastAsia="fr-FR"/>
              </w:rPr>
            </w:pPr>
            <w:r>
              <w:rPr>
                <w:rFonts w:cs="Times New Roman"/>
                <w:szCs w:val="28"/>
                <w:lang w:val="fr-FR" w:eastAsia="fr-FR"/>
              </w:rPr>
              <w:t>3</w:t>
            </w:r>
          </w:p>
        </w:tc>
        <w:tc>
          <w:tcPr>
            <w:tcW w:w="1074" w:type="dxa"/>
            <w:vAlign w:val="center"/>
          </w:tcPr>
          <w:p w:rsidR="001C2F72" w:rsidRPr="007709C4" w:rsidRDefault="00606C06"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2,75</w:t>
            </w:r>
          </w:p>
        </w:tc>
      </w:tr>
      <w:tr w:rsidR="001C2F72" w:rsidRPr="007709C4" w:rsidTr="000642C9">
        <w:trPr>
          <w:jc w:val="center"/>
        </w:trPr>
        <w:tc>
          <w:tcPr>
            <w:tcW w:w="3105"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nl-NL" w:eastAsia="fr-FR"/>
              </w:rPr>
            </w:pPr>
            <w:r w:rsidRPr="009F6485">
              <w:rPr>
                <w:rFonts w:cs="Times New Roman"/>
                <w:b/>
                <w:bCs/>
                <w:szCs w:val="28"/>
                <w:lang w:val="nl-NL" w:eastAsia="fr-FR"/>
              </w:rPr>
              <w:t>Số câu</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rsidR="001C2F72" w:rsidRPr="007709C4" w:rsidRDefault="00686640" w:rsidP="00875A1F">
            <w:pPr>
              <w:widowControl w:val="0"/>
              <w:spacing w:before="40" w:after="40" w:line="312" w:lineRule="auto"/>
              <w:jc w:val="center"/>
              <w:rPr>
                <w:rFonts w:cs="Times New Roman"/>
                <w:b/>
                <w:bCs/>
                <w:szCs w:val="28"/>
                <w:lang w:val="fr-FR" w:eastAsia="fr-FR"/>
              </w:rPr>
            </w:pPr>
            <w:r>
              <w:rPr>
                <w:rFonts w:cs="Times New Roman"/>
                <w:b/>
                <w:bCs/>
                <w:szCs w:val="28"/>
                <w:lang w:val="fr-FR" w:eastAsia="fr-FR"/>
              </w:rPr>
              <w:t>16</w:t>
            </w:r>
          </w:p>
        </w:tc>
        <w:tc>
          <w:tcPr>
            <w:tcW w:w="1043"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1</w:t>
            </w:r>
          </w:p>
        </w:tc>
        <w:tc>
          <w:tcPr>
            <w:tcW w:w="1175"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4</w:t>
            </w:r>
          </w:p>
        </w:tc>
        <w:tc>
          <w:tcPr>
            <w:tcW w:w="968"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1</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6"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fr-FR" w:eastAsia="fr-FR"/>
              </w:rPr>
            </w:pPr>
            <w:r w:rsidRPr="007709C4">
              <w:rPr>
                <w:rFonts w:cs="Times New Roman"/>
                <w:b/>
                <w:bCs/>
                <w:szCs w:val="28"/>
                <w:lang w:val="fr-FR" w:eastAsia="fr-FR"/>
              </w:rPr>
              <w:t>1</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fr-FR" w:eastAsia="fr-FR"/>
              </w:rPr>
            </w:pPr>
          </w:p>
        </w:tc>
        <w:tc>
          <w:tcPr>
            <w:tcW w:w="981" w:type="dxa"/>
            <w:vAlign w:val="center"/>
          </w:tcPr>
          <w:p w:rsidR="001C2F72" w:rsidRPr="007709C4" w:rsidRDefault="00686640" w:rsidP="00875A1F">
            <w:pPr>
              <w:widowControl w:val="0"/>
              <w:spacing w:before="40" w:after="40" w:line="312" w:lineRule="auto"/>
              <w:jc w:val="center"/>
              <w:rPr>
                <w:rFonts w:cs="Times New Roman"/>
                <w:szCs w:val="28"/>
                <w:lang w:val="fr-FR" w:eastAsia="fr-FR"/>
              </w:rPr>
            </w:pPr>
            <w:r>
              <w:rPr>
                <w:rFonts w:cs="Times New Roman"/>
                <w:szCs w:val="28"/>
                <w:lang w:val="fr-FR" w:eastAsia="fr-FR"/>
              </w:rPr>
              <w:t>3</w:t>
            </w:r>
          </w:p>
        </w:tc>
        <w:tc>
          <w:tcPr>
            <w:tcW w:w="1103" w:type="dxa"/>
            <w:vAlign w:val="center"/>
          </w:tcPr>
          <w:p w:rsidR="001C2F72" w:rsidRPr="007709C4" w:rsidRDefault="00686640" w:rsidP="00875A1F">
            <w:pPr>
              <w:widowControl w:val="0"/>
              <w:spacing w:before="40" w:after="40" w:line="312" w:lineRule="auto"/>
              <w:jc w:val="center"/>
              <w:rPr>
                <w:rFonts w:cs="Times New Roman"/>
                <w:szCs w:val="28"/>
                <w:lang w:val="fr-FR" w:eastAsia="fr-FR"/>
              </w:rPr>
            </w:pPr>
            <w:r>
              <w:rPr>
                <w:rFonts w:cs="Times New Roman"/>
                <w:szCs w:val="28"/>
                <w:lang w:val="fr-FR" w:eastAsia="fr-FR"/>
              </w:rPr>
              <w:t>20</w:t>
            </w:r>
          </w:p>
        </w:tc>
        <w:tc>
          <w:tcPr>
            <w:tcW w:w="1074" w:type="dxa"/>
            <w:vAlign w:val="center"/>
          </w:tcPr>
          <w:p w:rsidR="001C2F72" w:rsidRPr="007709C4" w:rsidRDefault="00734AC0" w:rsidP="00875A1F">
            <w:pPr>
              <w:widowControl w:val="0"/>
              <w:spacing w:before="40" w:after="40" w:line="312" w:lineRule="auto"/>
              <w:jc w:val="center"/>
              <w:rPr>
                <w:rFonts w:cs="Times New Roman"/>
                <w:szCs w:val="28"/>
                <w:lang w:val="fr-FR" w:eastAsia="fr-FR"/>
              </w:rPr>
            </w:pPr>
            <w:r w:rsidRPr="007709C4">
              <w:rPr>
                <w:rFonts w:cs="Times New Roman"/>
                <w:szCs w:val="28"/>
                <w:lang w:val="fr-FR" w:eastAsia="fr-FR"/>
              </w:rPr>
              <w:t>23</w:t>
            </w:r>
          </w:p>
        </w:tc>
      </w:tr>
      <w:tr w:rsidR="001C2F72" w:rsidRPr="007709C4" w:rsidTr="000642C9">
        <w:trPr>
          <w:jc w:val="center"/>
        </w:trPr>
        <w:tc>
          <w:tcPr>
            <w:tcW w:w="3105"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Điểm số</w:t>
            </w:r>
          </w:p>
        </w:tc>
        <w:tc>
          <w:tcPr>
            <w:tcW w:w="890"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nl-NL" w:eastAsia="fr-FR"/>
              </w:rPr>
            </w:pPr>
          </w:p>
        </w:tc>
        <w:tc>
          <w:tcPr>
            <w:tcW w:w="1103"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nl-NL" w:eastAsia="fr-FR"/>
              </w:rPr>
            </w:pPr>
            <w:r w:rsidRPr="007709C4">
              <w:rPr>
                <w:rFonts w:cs="Times New Roman"/>
                <w:b/>
                <w:bCs/>
                <w:szCs w:val="28"/>
                <w:lang w:val="nl-NL" w:eastAsia="fr-FR"/>
              </w:rPr>
              <w:t>4</w:t>
            </w:r>
          </w:p>
        </w:tc>
        <w:tc>
          <w:tcPr>
            <w:tcW w:w="1043"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nl-NL" w:eastAsia="fr-FR"/>
              </w:rPr>
            </w:pPr>
            <w:r w:rsidRPr="007709C4">
              <w:rPr>
                <w:rFonts w:cs="Times New Roman"/>
                <w:b/>
                <w:bCs/>
                <w:szCs w:val="28"/>
                <w:lang w:val="nl-NL" w:eastAsia="fr-FR"/>
              </w:rPr>
              <w:t>2</w:t>
            </w:r>
          </w:p>
        </w:tc>
        <w:tc>
          <w:tcPr>
            <w:tcW w:w="1175"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nl-NL" w:eastAsia="fr-FR"/>
              </w:rPr>
            </w:pPr>
            <w:r w:rsidRPr="007709C4">
              <w:rPr>
                <w:rFonts w:cs="Times New Roman"/>
                <w:b/>
                <w:bCs/>
                <w:szCs w:val="28"/>
                <w:lang w:val="nl-NL" w:eastAsia="fr-FR"/>
              </w:rPr>
              <w:t>1</w:t>
            </w:r>
          </w:p>
        </w:tc>
        <w:tc>
          <w:tcPr>
            <w:tcW w:w="968"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nl-NL" w:eastAsia="fr-FR"/>
              </w:rPr>
            </w:pPr>
            <w:r w:rsidRPr="007709C4">
              <w:rPr>
                <w:rFonts w:cs="Times New Roman"/>
                <w:b/>
                <w:bCs/>
                <w:szCs w:val="28"/>
                <w:lang w:val="nl-NL" w:eastAsia="fr-FR"/>
              </w:rPr>
              <w:t>2</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nl-NL" w:eastAsia="fr-FR"/>
              </w:rPr>
            </w:pPr>
          </w:p>
        </w:tc>
        <w:tc>
          <w:tcPr>
            <w:tcW w:w="986" w:type="dxa"/>
            <w:shd w:val="clear" w:color="auto" w:fill="auto"/>
            <w:vAlign w:val="center"/>
          </w:tcPr>
          <w:p w:rsidR="001C2F72" w:rsidRPr="007709C4" w:rsidRDefault="00734AC0" w:rsidP="00875A1F">
            <w:pPr>
              <w:widowControl w:val="0"/>
              <w:spacing w:before="40" w:after="40" w:line="312" w:lineRule="auto"/>
              <w:jc w:val="center"/>
              <w:rPr>
                <w:rFonts w:cs="Times New Roman"/>
                <w:b/>
                <w:bCs/>
                <w:szCs w:val="28"/>
                <w:lang w:val="nl-NL" w:eastAsia="fr-FR"/>
              </w:rPr>
            </w:pPr>
            <w:r w:rsidRPr="007709C4">
              <w:rPr>
                <w:rFonts w:cs="Times New Roman"/>
                <w:b/>
                <w:bCs/>
                <w:szCs w:val="28"/>
                <w:lang w:val="nl-NL" w:eastAsia="fr-FR"/>
              </w:rPr>
              <w:t>1</w:t>
            </w:r>
          </w:p>
        </w:tc>
        <w:tc>
          <w:tcPr>
            <w:tcW w:w="1103" w:type="dxa"/>
            <w:shd w:val="clear" w:color="auto" w:fill="auto"/>
            <w:vAlign w:val="center"/>
          </w:tcPr>
          <w:p w:rsidR="001C2F72" w:rsidRPr="007709C4" w:rsidRDefault="001C2F72" w:rsidP="00875A1F">
            <w:pPr>
              <w:widowControl w:val="0"/>
              <w:spacing w:before="40" w:after="40" w:line="312" w:lineRule="auto"/>
              <w:jc w:val="center"/>
              <w:rPr>
                <w:rFonts w:cs="Times New Roman"/>
                <w:b/>
                <w:bCs/>
                <w:szCs w:val="28"/>
                <w:lang w:val="nl-NL" w:eastAsia="fr-FR"/>
              </w:rPr>
            </w:pPr>
          </w:p>
        </w:tc>
        <w:tc>
          <w:tcPr>
            <w:tcW w:w="981" w:type="dxa"/>
            <w:vAlign w:val="center"/>
          </w:tcPr>
          <w:p w:rsidR="001C2F72" w:rsidRPr="007709C4" w:rsidRDefault="00686640" w:rsidP="00875A1F">
            <w:pPr>
              <w:widowControl w:val="0"/>
              <w:spacing w:before="40" w:after="40" w:line="312" w:lineRule="auto"/>
              <w:jc w:val="center"/>
              <w:rPr>
                <w:rFonts w:cs="Times New Roman"/>
                <w:b/>
                <w:bCs/>
                <w:szCs w:val="28"/>
                <w:lang w:val="nl-NL" w:eastAsia="fr-FR"/>
              </w:rPr>
            </w:pPr>
            <w:r>
              <w:rPr>
                <w:rFonts w:cs="Times New Roman"/>
                <w:b/>
                <w:bCs/>
                <w:szCs w:val="28"/>
                <w:lang w:val="nl-NL" w:eastAsia="fr-FR"/>
              </w:rPr>
              <w:t>5</w:t>
            </w:r>
          </w:p>
        </w:tc>
        <w:tc>
          <w:tcPr>
            <w:tcW w:w="1103" w:type="dxa"/>
            <w:vAlign w:val="center"/>
          </w:tcPr>
          <w:p w:rsidR="001C2F72" w:rsidRPr="007709C4" w:rsidRDefault="00686640" w:rsidP="00875A1F">
            <w:pPr>
              <w:widowControl w:val="0"/>
              <w:spacing w:before="40" w:after="40" w:line="312" w:lineRule="auto"/>
              <w:jc w:val="center"/>
              <w:rPr>
                <w:rFonts w:cs="Times New Roman"/>
                <w:b/>
                <w:bCs/>
                <w:szCs w:val="28"/>
                <w:lang w:val="nl-NL" w:eastAsia="fr-FR"/>
              </w:rPr>
            </w:pPr>
            <w:r>
              <w:rPr>
                <w:rFonts w:cs="Times New Roman"/>
                <w:b/>
                <w:bCs/>
                <w:szCs w:val="28"/>
                <w:lang w:val="nl-NL" w:eastAsia="fr-FR"/>
              </w:rPr>
              <w:t>5</w:t>
            </w:r>
          </w:p>
        </w:tc>
        <w:tc>
          <w:tcPr>
            <w:tcW w:w="1074" w:type="dxa"/>
            <w:vAlign w:val="center"/>
          </w:tcPr>
          <w:p w:rsidR="001C2F72" w:rsidRPr="007709C4" w:rsidRDefault="00606C06" w:rsidP="00875A1F">
            <w:pPr>
              <w:widowControl w:val="0"/>
              <w:spacing w:before="40" w:after="40" w:line="312" w:lineRule="auto"/>
              <w:jc w:val="center"/>
              <w:rPr>
                <w:rFonts w:cs="Times New Roman"/>
                <w:b/>
                <w:szCs w:val="28"/>
                <w:lang w:val="nl-NL" w:eastAsia="fr-FR"/>
              </w:rPr>
            </w:pPr>
            <w:r w:rsidRPr="007709C4">
              <w:rPr>
                <w:rFonts w:cs="Times New Roman"/>
                <w:b/>
                <w:szCs w:val="28"/>
                <w:lang w:val="nl-NL" w:eastAsia="fr-FR"/>
              </w:rPr>
              <w:t>10</w:t>
            </w:r>
          </w:p>
        </w:tc>
      </w:tr>
      <w:tr w:rsidR="001C2F72" w:rsidRPr="007709C4" w:rsidTr="000642C9">
        <w:trPr>
          <w:jc w:val="center"/>
        </w:trPr>
        <w:tc>
          <w:tcPr>
            <w:tcW w:w="3105" w:type="dxa"/>
            <w:shd w:val="clear" w:color="auto" w:fill="auto"/>
            <w:vAlign w:val="center"/>
          </w:tcPr>
          <w:p w:rsidR="001C2F72" w:rsidRPr="007709C4" w:rsidRDefault="001C2F72" w:rsidP="00875A1F">
            <w:pPr>
              <w:widowControl w:val="0"/>
              <w:spacing w:before="40" w:after="40" w:line="312" w:lineRule="auto"/>
              <w:jc w:val="center"/>
              <w:rPr>
                <w:rFonts w:cs="Times New Roman"/>
                <w:b/>
                <w:szCs w:val="28"/>
                <w:lang w:val="nl-NL"/>
              </w:rPr>
            </w:pPr>
            <w:r w:rsidRPr="007709C4">
              <w:rPr>
                <w:rFonts w:cs="Times New Roman"/>
                <w:b/>
                <w:szCs w:val="28"/>
                <w:lang w:val="nl-NL"/>
              </w:rPr>
              <w:t>Tổng số điểm</w:t>
            </w:r>
          </w:p>
        </w:tc>
        <w:tc>
          <w:tcPr>
            <w:tcW w:w="1993"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4,0 điểm</w:t>
            </w:r>
          </w:p>
        </w:tc>
        <w:tc>
          <w:tcPr>
            <w:tcW w:w="2218"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3,0 điểm</w:t>
            </w:r>
          </w:p>
        </w:tc>
        <w:tc>
          <w:tcPr>
            <w:tcW w:w="2071"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2,0 điểm</w:t>
            </w:r>
          </w:p>
        </w:tc>
        <w:tc>
          <w:tcPr>
            <w:tcW w:w="2089" w:type="dxa"/>
            <w:gridSpan w:val="2"/>
            <w:shd w:val="clear" w:color="auto" w:fill="auto"/>
            <w:vAlign w:val="center"/>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1,0 điểm</w:t>
            </w:r>
          </w:p>
        </w:tc>
        <w:tc>
          <w:tcPr>
            <w:tcW w:w="2084" w:type="dxa"/>
            <w:gridSpan w:val="2"/>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10 điểm</w:t>
            </w:r>
          </w:p>
        </w:tc>
        <w:tc>
          <w:tcPr>
            <w:tcW w:w="1074" w:type="dxa"/>
          </w:tcPr>
          <w:p w:rsidR="001C2F72" w:rsidRPr="007709C4" w:rsidRDefault="001C2F72" w:rsidP="00875A1F">
            <w:pPr>
              <w:widowControl w:val="0"/>
              <w:spacing w:before="40" w:after="40" w:line="312" w:lineRule="auto"/>
              <w:jc w:val="center"/>
              <w:rPr>
                <w:rFonts w:cs="Times New Roman"/>
                <w:b/>
                <w:iCs/>
                <w:szCs w:val="28"/>
                <w:lang w:val="nl-NL"/>
              </w:rPr>
            </w:pPr>
            <w:r w:rsidRPr="007709C4">
              <w:rPr>
                <w:rFonts w:cs="Times New Roman"/>
                <w:b/>
                <w:iCs/>
                <w:szCs w:val="28"/>
                <w:lang w:val="nl-NL"/>
              </w:rPr>
              <w:t>10 điểm</w:t>
            </w:r>
          </w:p>
        </w:tc>
      </w:tr>
    </w:tbl>
    <w:p w:rsidR="009F6485" w:rsidRPr="007709C4" w:rsidRDefault="009F6485">
      <w:pPr>
        <w:rPr>
          <w:szCs w:val="28"/>
        </w:rPr>
      </w:pPr>
    </w:p>
    <w:p w:rsidR="001C2F72" w:rsidRPr="007709C4" w:rsidRDefault="001C2F72">
      <w:pPr>
        <w:rPr>
          <w:szCs w:val="28"/>
        </w:rPr>
      </w:pPr>
    </w:p>
    <w:p w:rsidR="001C2F72" w:rsidRPr="008E067C" w:rsidRDefault="001C2F72" w:rsidP="001C2F72">
      <w:pPr>
        <w:jc w:val="center"/>
        <w:rPr>
          <w:b/>
          <w:sz w:val="36"/>
          <w:szCs w:val="28"/>
        </w:rPr>
      </w:pPr>
      <w:r w:rsidRPr="008E067C">
        <w:rPr>
          <w:b/>
          <w:sz w:val="36"/>
          <w:szCs w:val="28"/>
        </w:rPr>
        <w:t>B</w:t>
      </w:r>
      <w:r w:rsidR="008E067C" w:rsidRPr="008E067C">
        <w:rPr>
          <w:b/>
          <w:sz w:val="36"/>
          <w:szCs w:val="28"/>
        </w:rPr>
        <w:t>ẢN</w:t>
      </w:r>
      <w:r w:rsidRPr="008E067C">
        <w:rPr>
          <w:b/>
          <w:sz w:val="36"/>
          <w:szCs w:val="28"/>
        </w:rPr>
        <w:t xml:space="preserve"> ĐẶC TẢ</w:t>
      </w:r>
    </w:p>
    <w:p w:rsidR="001C2F72" w:rsidRPr="007709C4" w:rsidRDefault="001C2F72">
      <w:pPr>
        <w:rPr>
          <w:szCs w:val="28"/>
        </w:rPr>
      </w:pPr>
    </w:p>
    <w:p w:rsidR="001C2F72" w:rsidRPr="007709C4" w:rsidRDefault="001C2F72">
      <w:pPr>
        <w:rPr>
          <w:szCs w:val="28"/>
        </w:rPr>
      </w:pP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7"/>
        <w:gridCol w:w="1324"/>
        <w:gridCol w:w="7136"/>
        <w:gridCol w:w="891"/>
        <w:gridCol w:w="891"/>
        <w:gridCol w:w="1072"/>
        <w:gridCol w:w="1313"/>
      </w:tblGrid>
      <w:tr w:rsidR="001C2F72" w:rsidRPr="007709C4" w:rsidTr="00EE44EB">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lang w:val="fr-FR"/>
              </w:rPr>
              <w:br w:type="page"/>
            </w:r>
            <w:r w:rsidRPr="007709C4">
              <w:rPr>
                <w:rFonts w:cs="Times New Roman"/>
                <w:b/>
                <w:szCs w:val="28"/>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Mức độ</w:t>
            </w:r>
          </w:p>
        </w:tc>
        <w:tc>
          <w:tcPr>
            <w:tcW w:w="2544" w:type="pct"/>
            <w:vMerge w:val="restart"/>
            <w:tcBorders>
              <w:top w:val="single" w:sz="4" w:space="0" w:color="auto"/>
              <w:left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color w:val="FF0000"/>
                <w:szCs w:val="28"/>
              </w:rPr>
              <w:t>Số ý TL/số câu hỏi TN</w:t>
            </w:r>
          </w:p>
        </w:tc>
        <w:tc>
          <w:tcPr>
            <w:tcW w:w="7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r w:rsidRPr="007709C4">
              <w:rPr>
                <w:rFonts w:cs="Times New Roman"/>
                <w:b/>
                <w:szCs w:val="28"/>
              </w:rPr>
              <w:t>Câu hỏi</w:t>
            </w:r>
          </w:p>
        </w:tc>
      </w:tr>
      <w:tr w:rsidR="001C2F72" w:rsidRPr="007709C4" w:rsidTr="00EE44EB">
        <w:trPr>
          <w:tblHeader/>
        </w:trPr>
        <w:tc>
          <w:tcPr>
            <w:tcW w:w="573" w:type="pct"/>
            <w:vMerge/>
            <w:tcBorders>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p>
        </w:tc>
        <w:tc>
          <w:tcPr>
            <w:tcW w:w="494" w:type="pct"/>
            <w:vMerge/>
            <w:tcBorders>
              <w:left w:val="single" w:sz="4" w:space="0" w:color="auto"/>
              <w:bottom w:val="single" w:sz="4" w:space="0" w:color="auto"/>
              <w:right w:val="single" w:sz="4" w:space="0" w:color="auto"/>
            </w:tcBorders>
            <w:shd w:val="clear" w:color="auto" w:fill="FFFFFF"/>
          </w:tcPr>
          <w:p w:rsidR="001C2F72" w:rsidRPr="007709C4" w:rsidRDefault="001C2F72" w:rsidP="00875A1F">
            <w:pPr>
              <w:widowControl w:val="0"/>
              <w:spacing w:before="40" w:after="40" w:line="312" w:lineRule="auto"/>
              <w:jc w:val="center"/>
              <w:rPr>
                <w:rFonts w:cs="Times New Roman"/>
                <w:b/>
                <w:szCs w:val="28"/>
              </w:rPr>
            </w:pPr>
          </w:p>
        </w:tc>
        <w:tc>
          <w:tcPr>
            <w:tcW w:w="2544" w:type="pct"/>
            <w:vMerge/>
            <w:tcBorders>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szCs w:val="28"/>
              </w:rPr>
            </w:pPr>
            <w:r w:rsidRPr="007709C4">
              <w:rPr>
                <w:rFonts w:cs="Times New Roman"/>
                <w:szCs w:val="28"/>
              </w:rPr>
              <w:t>TL</w:t>
            </w:r>
          </w:p>
          <w:p w:rsidR="001C2F72" w:rsidRPr="007709C4" w:rsidRDefault="001C2F72" w:rsidP="00875A1F">
            <w:pPr>
              <w:widowControl w:val="0"/>
              <w:spacing w:before="40" w:after="40" w:line="312" w:lineRule="auto"/>
              <w:rPr>
                <w:rFonts w:cs="Times New Roman"/>
                <w:szCs w:val="28"/>
              </w:rPr>
            </w:pPr>
            <w:r w:rsidRPr="007709C4">
              <w:rPr>
                <w:rFonts w:cs="Times New Roman"/>
                <w:szCs w:val="28"/>
              </w:rPr>
              <w:t>(Số ý)</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ind w:left="-116"/>
              <w:jc w:val="center"/>
              <w:rPr>
                <w:rFonts w:cs="Times New Roman"/>
                <w:szCs w:val="28"/>
              </w:rPr>
            </w:pPr>
            <w:r w:rsidRPr="007709C4">
              <w:rPr>
                <w:rFonts w:cs="Times New Roman"/>
                <w:szCs w:val="28"/>
              </w:rPr>
              <w:t>TN</w:t>
            </w:r>
          </w:p>
          <w:p w:rsidR="001C2F72" w:rsidRPr="007709C4" w:rsidRDefault="001C2F72" w:rsidP="00875A1F">
            <w:pPr>
              <w:widowControl w:val="0"/>
              <w:spacing w:before="40" w:after="40" w:line="312" w:lineRule="auto"/>
              <w:ind w:left="-116"/>
              <w:jc w:val="center"/>
              <w:rPr>
                <w:rFonts w:cs="Times New Roman"/>
                <w:szCs w:val="28"/>
              </w:rPr>
            </w:pPr>
            <w:r w:rsidRPr="007709C4">
              <w:rPr>
                <w:rFonts w:cs="Times New Roman"/>
                <w:szCs w:val="28"/>
              </w:rPr>
              <w:t>(Số câu)</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jc w:val="center"/>
              <w:rPr>
                <w:rFonts w:cs="Times New Roman"/>
                <w:szCs w:val="28"/>
              </w:rPr>
            </w:pPr>
            <w:r w:rsidRPr="007709C4">
              <w:rPr>
                <w:rFonts w:cs="Times New Roman"/>
                <w:szCs w:val="28"/>
              </w:rPr>
              <w:t>TL</w:t>
            </w:r>
          </w:p>
          <w:p w:rsidR="001C2F72" w:rsidRPr="007709C4" w:rsidRDefault="001C2F72" w:rsidP="00875A1F">
            <w:pPr>
              <w:widowControl w:val="0"/>
              <w:spacing w:before="40" w:after="40" w:line="312" w:lineRule="auto"/>
              <w:jc w:val="center"/>
              <w:rPr>
                <w:rFonts w:cs="Times New Roman"/>
                <w:szCs w:val="28"/>
              </w:rPr>
            </w:pPr>
            <w:r w:rsidRPr="007709C4">
              <w:rPr>
                <w:rFonts w:cs="Times New Roman"/>
                <w:szCs w:val="28"/>
              </w:rPr>
              <w:t>(Số ý)</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rsidR="001C2F72" w:rsidRPr="007709C4" w:rsidRDefault="001C2F72" w:rsidP="00875A1F">
            <w:pPr>
              <w:widowControl w:val="0"/>
              <w:spacing w:before="40" w:after="40" w:line="312" w:lineRule="auto"/>
              <w:ind w:left="-116"/>
              <w:jc w:val="center"/>
              <w:rPr>
                <w:rFonts w:cs="Times New Roman"/>
                <w:szCs w:val="28"/>
              </w:rPr>
            </w:pPr>
            <w:r w:rsidRPr="007709C4">
              <w:rPr>
                <w:rFonts w:cs="Times New Roman"/>
                <w:szCs w:val="28"/>
              </w:rPr>
              <w:t>TN</w:t>
            </w:r>
          </w:p>
          <w:p w:rsidR="001C2F72" w:rsidRPr="007709C4" w:rsidRDefault="001C2F72" w:rsidP="00875A1F">
            <w:pPr>
              <w:widowControl w:val="0"/>
              <w:spacing w:before="40" w:after="40" w:line="312" w:lineRule="auto"/>
              <w:ind w:left="-116"/>
              <w:jc w:val="center"/>
              <w:rPr>
                <w:rFonts w:cs="Times New Roman"/>
                <w:szCs w:val="28"/>
              </w:rPr>
            </w:pPr>
            <w:r w:rsidRPr="007709C4">
              <w:rPr>
                <w:rFonts w:cs="Times New Roman"/>
                <w:szCs w:val="28"/>
              </w:rPr>
              <w:t>(Số câu)</w:t>
            </w:r>
          </w:p>
        </w:tc>
      </w:tr>
      <w:tr w:rsidR="001C2F72" w:rsidRPr="007709C4" w:rsidTr="00EE44EB">
        <w:trPr>
          <w:trHeight w:val="377"/>
        </w:trPr>
        <w:tc>
          <w:tcPr>
            <w:tcW w:w="3611" w:type="pct"/>
            <w:gridSpan w:val="3"/>
            <w:tcBorders>
              <w:top w:val="single" w:sz="4" w:space="0" w:color="auto"/>
            </w:tcBorders>
          </w:tcPr>
          <w:p w:rsidR="001C2F72" w:rsidRPr="007709C4" w:rsidRDefault="001C2F72" w:rsidP="00875A1F">
            <w:pPr>
              <w:widowControl w:val="0"/>
              <w:tabs>
                <w:tab w:val="left" w:pos="1669"/>
              </w:tabs>
              <w:spacing w:before="40" w:after="40" w:line="312" w:lineRule="auto"/>
              <w:rPr>
                <w:rFonts w:cs="Times New Roman"/>
                <w:b/>
                <w:szCs w:val="28"/>
              </w:rPr>
            </w:pPr>
            <w:r w:rsidRPr="007709C4">
              <w:rPr>
                <w:rFonts w:cs="Times New Roman"/>
                <w:b/>
                <w:i/>
                <w:szCs w:val="28"/>
              </w:rPr>
              <w:t>1. Mở đầu (7 tiết)</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8</w:t>
            </w: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rPr>
          <w:trHeight w:val="402"/>
        </w:trPr>
        <w:tc>
          <w:tcPr>
            <w:tcW w:w="573" w:type="pct"/>
            <w:vMerge w:val="restart"/>
            <w:tcBorders>
              <w:top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xml:space="preserve">- Giới thiệu về Khoa học tự nhiên. Các lĩnh vực chủ yếu của Khoa </w:t>
            </w:r>
            <w:r w:rsidRPr="007709C4">
              <w:rPr>
                <w:rFonts w:cs="Times New Roman"/>
                <w:szCs w:val="28"/>
              </w:rPr>
              <w:lastRenderedPageBreak/>
              <w:t>học tự nhiên</w:t>
            </w:r>
          </w:p>
          <w:p w:rsidR="001C2F72" w:rsidRPr="007709C4" w:rsidRDefault="001C2F72" w:rsidP="00875A1F">
            <w:pPr>
              <w:widowControl w:val="0"/>
              <w:spacing w:before="40" w:after="40" w:line="312" w:lineRule="auto"/>
              <w:rPr>
                <w:rFonts w:cs="Times New Roman"/>
                <w:szCs w:val="28"/>
              </w:rPr>
            </w:pPr>
            <w:r w:rsidRPr="007709C4">
              <w:rPr>
                <w:rFonts w:cs="Times New Roman"/>
                <w:szCs w:val="28"/>
              </w:rPr>
              <w:t xml:space="preserve">- Giới thiệu một số dụng cụ đo và quy tắc an toàn trong </w:t>
            </w:r>
            <w:r w:rsidRPr="007709C4">
              <w:rPr>
                <w:rFonts w:cs="Times New Roman"/>
                <w:szCs w:val="28"/>
              </w:rPr>
              <w:br/>
              <w:t>phòng thực hành</w:t>
            </w:r>
          </w:p>
        </w:tc>
        <w:tc>
          <w:tcPr>
            <w:tcW w:w="494" w:type="pct"/>
            <w:vMerge w:val="restart"/>
            <w:tcBorders>
              <w:top w:val="single" w:sz="4" w:space="0" w:color="auto"/>
            </w:tcBorders>
          </w:tcPr>
          <w:p w:rsidR="001C2F72" w:rsidRPr="007709C4" w:rsidRDefault="001C2F72" w:rsidP="00875A1F">
            <w:pPr>
              <w:widowControl w:val="0"/>
              <w:spacing w:before="40" w:after="40" w:line="312" w:lineRule="auto"/>
              <w:rPr>
                <w:rFonts w:cs="Times New Roman"/>
                <w:b/>
                <w:szCs w:val="28"/>
              </w:rPr>
            </w:pPr>
            <w:r w:rsidRPr="007709C4">
              <w:rPr>
                <w:rFonts w:cs="Times New Roman"/>
                <w:b/>
                <w:szCs w:val="28"/>
              </w:rPr>
              <w:lastRenderedPageBreak/>
              <w:t>Nhận biết</w:t>
            </w: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rPr>
          <w:trHeight w:val="394"/>
        </w:trPr>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vAlign w:val="center"/>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Nêu được khái niệm Khoa học tự nhiên.</w:t>
            </w:r>
          </w:p>
        </w:tc>
        <w:tc>
          <w:tcPr>
            <w:tcW w:w="341" w:type="pct"/>
            <w:tcBorders>
              <w:top w:val="single" w:sz="4" w:space="0" w:color="auto"/>
            </w:tcBorders>
            <w:vAlign w:val="center"/>
          </w:tcPr>
          <w:p w:rsidR="001C2F72" w:rsidRPr="007709C4" w:rsidRDefault="001C2F72" w:rsidP="00875A1F">
            <w:pPr>
              <w:widowControl w:val="0"/>
              <w:spacing w:before="40" w:after="40" w:line="312" w:lineRule="auto"/>
              <w:rPr>
                <w:rFonts w:cs="Times New Roman"/>
                <w:b/>
                <w:szCs w:val="28"/>
              </w:rPr>
            </w:pPr>
          </w:p>
        </w:tc>
        <w:tc>
          <w:tcPr>
            <w:tcW w:w="341" w:type="pct"/>
            <w:tcBorders>
              <w:top w:val="single" w:sz="4" w:space="0" w:color="auto"/>
            </w:tcBorders>
            <w:vAlign w:val="center"/>
          </w:tcPr>
          <w:p w:rsidR="001C2F72" w:rsidRPr="007709C4" w:rsidRDefault="001C2F72" w:rsidP="00875A1F">
            <w:pPr>
              <w:widowControl w:val="0"/>
              <w:spacing w:before="40" w:after="40" w:line="312" w:lineRule="auto"/>
              <w:rPr>
                <w:rFonts w:cs="Times New Roman"/>
                <w:szCs w:val="28"/>
              </w:rPr>
            </w:pPr>
          </w:p>
        </w:tc>
        <w:tc>
          <w:tcPr>
            <w:tcW w:w="342" w:type="pct"/>
            <w:tcBorders>
              <w:top w:val="single" w:sz="4" w:space="0" w:color="auto"/>
            </w:tcBorders>
            <w:vAlign w:val="center"/>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vAlign w:val="center"/>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rPr>
          <w:trHeight w:val="355"/>
        </w:trPr>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vAlign w:val="center"/>
          </w:tcPr>
          <w:p w:rsidR="001C2F72" w:rsidRPr="007709C4" w:rsidRDefault="001C2F72" w:rsidP="00875A1F">
            <w:pPr>
              <w:widowControl w:val="0"/>
              <w:spacing w:before="40" w:after="40" w:line="312" w:lineRule="auto"/>
              <w:rPr>
                <w:rFonts w:cs="Times New Roman"/>
                <w:szCs w:val="28"/>
              </w:rPr>
            </w:pPr>
            <w:r w:rsidRPr="00F9626E">
              <w:rPr>
                <w:rFonts w:cs="Times New Roman"/>
                <w:color w:val="FF0000"/>
                <w:szCs w:val="28"/>
              </w:rPr>
              <w:t>– Nêu được các quy định an toàn khi học trong phòng thực hành.</w:t>
            </w:r>
          </w:p>
        </w:tc>
        <w:tc>
          <w:tcPr>
            <w:tcW w:w="341" w:type="pct"/>
            <w:tcBorders>
              <w:top w:val="single" w:sz="4" w:space="0" w:color="auto"/>
            </w:tcBorders>
            <w:vAlign w:val="center"/>
          </w:tcPr>
          <w:p w:rsidR="001C2F72" w:rsidRPr="007709C4" w:rsidRDefault="001C2F72" w:rsidP="00875A1F">
            <w:pPr>
              <w:widowControl w:val="0"/>
              <w:spacing w:before="40" w:after="40" w:line="312" w:lineRule="auto"/>
              <w:rPr>
                <w:rFonts w:cs="Times New Roman"/>
                <w:b/>
                <w:szCs w:val="28"/>
              </w:rPr>
            </w:pPr>
          </w:p>
        </w:tc>
        <w:tc>
          <w:tcPr>
            <w:tcW w:w="341" w:type="pct"/>
            <w:tcBorders>
              <w:top w:val="single" w:sz="4" w:space="0" w:color="auto"/>
            </w:tcBorders>
            <w:vAlign w:val="center"/>
          </w:tcPr>
          <w:p w:rsidR="001C2F72" w:rsidRPr="007709C4" w:rsidRDefault="00EE44EB" w:rsidP="00875A1F">
            <w:pPr>
              <w:widowControl w:val="0"/>
              <w:spacing w:before="40" w:after="40" w:line="312" w:lineRule="auto"/>
              <w:jc w:val="center"/>
              <w:rPr>
                <w:rFonts w:cs="Times New Roman"/>
                <w:szCs w:val="28"/>
              </w:rPr>
            </w:pPr>
            <w:r>
              <w:rPr>
                <w:rFonts w:cs="Times New Roman"/>
                <w:color w:val="FF0000"/>
                <w:szCs w:val="28"/>
              </w:rPr>
              <w:t>3</w:t>
            </w:r>
          </w:p>
        </w:tc>
        <w:tc>
          <w:tcPr>
            <w:tcW w:w="342" w:type="pct"/>
            <w:tcBorders>
              <w:top w:val="single" w:sz="4" w:space="0" w:color="auto"/>
            </w:tcBorders>
            <w:vAlign w:val="center"/>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vAlign w:val="center"/>
          </w:tcPr>
          <w:p w:rsidR="001C2F72" w:rsidRPr="007709C4" w:rsidRDefault="00F9626E" w:rsidP="00875A1F">
            <w:pPr>
              <w:widowControl w:val="0"/>
              <w:spacing w:before="40" w:after="40" w:line="312" w:lineRule="auto"/>
              <w:jc w:val="center"/>
              <w:rPr>
                <w:rFonts w:cs="Times New Roman"/>
                <w:szCs w:val="28"/>
              </w:rPr>
            </w:pPr>
            <w:r>
              <w:rPr>
                <w:rFonts w:cs="Times New Roman"/>
                <w:color w:val="FF0000"/>
                <w:szCs w:val="28"/>
              </w:rPr>
              <w:t>C4,5</w:t>
            </w:r>
            <w:r w:rsidR="00EE44EB">
              <w:rPr>
                <w:rFonts w:cs="Times New Roman"/>
                <w:color w:val="FF0000"/>
                <w:szCs w:val="28"/>
              </w:rPr>
              <w:t>,7</w:t>
            </w:r>
          </w:p>
        </w:tc>
      </w:tr>
      <w:tr w:rsidR="001C2F72" w:rsidRPr="007709C4" w:rsidTr="00EE44EB">
        <w:trPr>
          <w:trHeight w:val="578"/>
        </w:trPr>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vAlign w:val="center"/>
          </w:tcPr>
          <w:p w:rsidR="001C2F72" w:rsidRPr="007709C4" w:rsidRDefault="001C2F72" w:rsidP="00875A1F">
            <w:pPr>
              <w:widowControl w:val="0"/>
              <w:spacing w:before="40" w:after="40" w:line="312" w:lineRule="auto"/>
              <w:rPr>
                <w:rFonts w:cs="Times New Roman"/>
                <w:b/>
                <w:szCs w:val="28"/>
              </w:rPr>
            </w:pPr>
            <w:r w:rsidRPr="00C02DD4">
              <w:rPr>
                <w:rFonts w:cs="Times New Roman"/>
                <w:color w:val="FF0000"/>
                <w:szCs w:val="28"/>
              </w:rPr>
              <w:t xml:space="preserve">– Trình bày được cách sử dụng một số dụng cụ đo thông thường khi học tập môn Khoa học tự nhiên, các dụng cụ: đo chiều dài, đo thể tích, kính lúp, kính hiểm </w:t>
            </w:r>
            <w:proofErr w:type="gramStart"/>
            <w:r w:rsidRPr="00C02DD4">
              <w:rPr>
                <w:rFonts w:cs="Times New Roman"/>
                <w:color w:val="FF0000"/>
                <w:szCs w:val="28"/>
              </w:rPr>
              <w:t>vi,...</w:t>
            </w:r>
            <w:proofErr w:type="gramEnd"/>
            <w:r w:rsidRPr="00C02DD4">
              <w:rPr>
                <w:rFonts w:cs="Times New Roman"/>
                <w:color w:val="FF0000"/>
                <w:szCs w:val="28"/>
              </w:rPr>
              <w:t>).</w:t>
            </w:r>
          </w:p>
        </w:tc>
        <w:tc>
          <w:tcPr>
            <w:tcW w:w="341" w:type="pct"/>
            <w:tcBorders>
              <w:top w:val="single" w:sz="4" w:space="0" w:color="auto"/>
            </w:tcBorders>
            <w:vAlign w:val="center"/>
          </w:tcPr>
          <w:p w:rsidR="001C2F72" w:rsidRPr="007709C4" w:rsidRDefault="001C2F72" w:rsidP="00875A1F">
            <w:pPr>
              <w:widowControl w:val="0"/>
              <w:spacing w:before="40" w:after="40" w:line="312" w:lineRule="auto"/>
              <w:rPr>
                <w:rFonts w:cs="Times New Roman"/>
                <w:b/>
                <w:szCs w:val="28"/>
              </w:rPr>
            </w:pPr>
          </w:p>
        </w:tc>
        <w:tc>
          <w:tcPr>
            <w:tcW w:w="341" w:type="pct"/>
            <w:tcBorders>
              <w:top w:val="single" w:sz="4" w:space="0" w:color="auto"/>
            </w:tcBorders>
            <w:vAlign w:val="center"/>
          </w:tcPr>
          <w:p w:rsidR="001C2F72" w:rsidRPr="00F9626E" w:rsidRDefault="00EE44EB" w:rsidP="00EE44EB">
            <w:pPr>
              <w:widowControl w:val="0"/>
              <w:spacing w:before="40" w:after="40" w:line="312" w:lineRule="auto"/>
              <w:jc w:val="center"/>
              <w:rPr>
                <w:rFonts w:cs="Times New Roman"/>
                <w:b/>
                <w:color w:val="FF0000"/>
                <w:szCs w:val="28"/>
              </w:rPr>
            </w:pPr>
            <w:r>
              <w:rPr>
                <w:rFonts w:cs="Times New Roman"/>
                <w:b/>
                <w:color w:val="FF0000"/>
                <w:szCs w:val="28"/>
              </w:rPr>
              <w:t>4</w:t>
            </w:r>
          </w:p>
        </w:tc>
        <w:tc>
          <w:tcPr>
            <w:tcW w:w="342" w:type="pct"/>
            <w:tcBorders>
              <w:top w:val="single" w:sz="4" w:space="0" w:color="auto"/>
            </w:tcBorders>
            <w:vAlign w:val="center"/>
          </w:tcPr>
          <w:p w:rsidR="001C2F72" w:rsidRPr="00F9626E" w:rsidRDefault="001C2F72" w:rsidP="00875A1F">
            <w:pPr>
              <w:widowControl w:val="0"/>
              <w:spacing w:before="40" w:after="40" w:line="312" w:lineRule="auto"/>
              <w:jc w:val="center"/>
              <w:rPr>
                <w:rFonts w:cs="Times New Roman"/>
                <w:color w:val="FF0000"/>
                <w:szCs w:val="28"/>
              </w:rPr>
            </w:pPr>
          </w:p>
        </w:tc>
        <w:tc>
          <w:tcPr>
            <w:tcW w:w="365" w:type="pct"/>
            <w:tcBorders>
              <w:top w:val="single" w:sz="4" w:space="0" w:color="auto"/>
            </w:tcBorders>
            <w:vAlign w:val="center"/>
          </w:tcPr>
          <w:p w:rsidR="001C2F72" w:rsidRPr="007709C4" w:rsidRDefault="00F9626E" w:rsidP="00875A1F">
            <w:pPr>
              <w:widowControl w:val="0"/>
              <w:spacing w:before="40" w:after="40" w:line="312" w:lineRule="auto"/>
              <w:jc w:val="center"/>
              <w:rPr>
                <w:rFonts w:cs="Times New Roman"/>
                <w:szCs w:val="28"/>
              </w:rPr>
            </w:pPr>
            <w:r w:rsidRPr="00F9626E">
              <w:rPr>
                <w:rFonts w:cs="Times New Roman"/>
                <w:color w:val="FF0000"/>
                <w:szCs w:val="28"/>
              </w:rPr>
              <w:t>C2</w:t>
            </w:r>
            <w:r>
              <w:rPr>
                <w:rFonts w:cs="Times New Roman"/>
                <w:color w:val="FF0000"/>
                <w:szCs w:val="28"/>
              </w:rPr>
              <w:t>,3</w:t>
            </w:r>
            <w:r w:rsidR="00EE44EB">
              <w:rPr>
                <w:rFonts w:cs="Times New Roman"/>
                <w:color w:val="FF0000"/>
                <w:szCs w:val="28"/>
              </w:rPr>
              <w:t>,6,8</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val="restart"/>
          </w:tcPr>
          <w:p w:rsidR="001C2F72" w:rsidRPr="007709C4" w:rsidRDefault="001C2F72" w:rsidP="00875A1F">
            <w:pPr>
              <w:widowControl w:val="0"/>
              <w:spacing w:before="40" w:after="40" w:line="312" w:lineRule="auto"/>
              <w:rPr>
                <w:rFonts w:cs="Times New Roman"/>
                <w:b/>
                <w:szCs w:val="28"/>
              </w:rPr>
            </w:pPr>
            <w:r w:rsidRPr="007709C4">
              <w:rPr>
                <w:rFonts w:cs="Times New Roman"/>
                <w:b/>
                <w:szCs w:val="28"/>
              </w:rPr>
              <w:t>Thông hiểu</w:t>
            </w:r>
          </w:p>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rPr>
            </w:pPr>
            <w:r w:rsidRPr="00F9626E">
              <w:rPr>
                <w:rFonts w:cs="Times New Roman"/>
                <w:color w:val="FF0000"/>
                <w:szCs w:val="28"/>
              </w:rPr>
              <w:t>– Phân biệt được các lĩnh vực Khoa học tự nhiên dựa vào đối tượng nghiên cứu.</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41" w:type="pct"/>
            <w:tcBorders>
              <w:top w:val="single" w:sz="4" w:space="0" w:color="auto"/>
              <w:bottom w:val="single" w:sz="4" w:space="0" w:color="auto"/>
            </w:tcBorders>
          </w:tcPr>
          <w:p w:rsidR="001C2F72" w:rsidRPr="00F9626E" w:rsidRDefault="00F9626E" w:rsidP="00875A1F">
            <w:pPr>
              <w:widowControl w:val="0"/>
              <w:spacing w:before="40" w:after="40" w:line="312" w:lineRule="auto"/>
              <w:jc w:val="center"/>
              <w:rPr>
                <w:rFonts w:cs="Times New Roman"/>
                <w:color w:val="FF0000"/>
                <w:szCs w:val="28"/>
              </w:rPr>
            </w:pPr>
            <w:r>
              <w:rPr>
                <w:rFonts w:cs="Times New Roman"/>
                <w:color w:val="FF0000"/>
                <w:szCs w:val="28"/>
              </w:rPr>
              <w:t>1</w:t>
            </w: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F9626E" w:rsidP="00875A1F">
            <w:pPr>
              <w:widowControl w:val="0"/>
              <w:spacing w:before="40" w:after="40" w:line="312" w:lineRule="auto"/>
              <w:jc w:val="center"/>
              <w:rPr>
                <w:rFonts w:cs="Times New Roman"/>
                <w:szCs w:val="28"/>
              </w:rPr>
            </w:pPr>
            <w:r w:rsidRPr="00F9626E">
              <w:rPr>
                <w:rFonts w:cs="Times New Roman"/>
                <w:color w:val="FF0000"/>
                <w:szCs w:val="28"/>
              </w:rPr>
              <w:t>C1</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Trình bày được vai trò của Khoa học tự nhiên trong cuộc sống.</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Dựa vào các đặc điểm đặc trưng, phân biệt được vật sống và vật không sống.</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val="restart"/>
          </w:tcPr>
          <w:p w:rsidR="001C2F72" w:rsidRPr="007709C4" w:rsidRDefault="001C2F72" w:rsidP="00875A1F">
            <w:pPr>
              <w:widowControl w:val="0"/>
              <w:spacing w:before="40" w:after="40" w:line="312" w:lineRule="auto"/>
              <w:rPr>
                <w:rFonts w:cs="Times New Roman"/>
                <w:b/>
                <w:szCs w:val="28"/>
              </w:rPr>
            </w:pPr>
            <w:r w:rsidRPr="007709C4">
              <w:rPr>
                <w:rFonts w:cs="Times New Roman"/>
                <w:b/>
                <w:szCs w:val="28"/>
              </w:rPr>
              <w:t>Vận dụng bậc thấp</w:t>
            </w:r>
          </w:p>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Biết cách sử dụng kính lúp và kính hiển vi quang học.</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Phân biệt được các kí hiệu cảnh báo trong phòng thực hành.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rPr>
            </w:pPr>
          </w:p>
        </w:tc>
        <w:tc>
          <w:tcPr>
            <w:tcW w:w="494" w:type="pct"/>
            <w:vMerge/>
          </w:tcPr>
          <w:p w:rsidR="001C2F72" w:rsidRPr="007709C4" w:rsidRDefault="001C2F72" w:rsidP="00875A1F">
            <w:pPr>
              <w:widowControl w:val="0"/>
              <w:spacing w:before="40" w:after="40" w:line="312" w:lineRule="auto"/>
              <w:rPr>
                <w:rFonts w:cs="Times New Roman"/>
                <w:b/>
                <w:szCs w:val="28"/>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rPr>
            </w:pPr>
            <w:r w:rsidRPr="007709C4">
              <w:rPr>
                <w:rFonts w:cs="Times New Roman"/>
                <w:szCs w:val="28"/>
              </w:rPr>
              <w:t>– Đọc và phân biệt được các hình ảnh quy định an toàn phòng thực hành.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tcPr>
          <w:p w:rsidR="001C2F72" w:rsidRPr="007709C4" w:rsidRDefault="001C2F72" w:rsidP="00875A1F">
            <w:pPr>
              <w:widowControl w:val="0"/>
              <w:spacing w:before="40" w:after="40" w:line="312" w:lineRule="auto"/>
              <w:rPr>
                <w:rFonts w:cs="Times New Roman"/>
                <w:b/>
                <w:i/>
                <w:szCs w:val="28"/>
              </w:rPr>
            </w:pPr>
          </w:p>
        </w:tc>
        <w:tc>
          <w:tcPr>
            <w:tcW w:w="3038" w:type="pct"/>
            <w:gridSpan w:val="2"/>
          </w:tcPr>
          <w:p w:rsidR="001C2F72" w:rsidRPr="007709C4" w:rsidRDefault="001C2F72" w:rsidP="00875A1F">
            <w:pPr>
              <w:widowControl w:val="0"/>
              <w:spacing w:before="40" w:after="40" w:line="312" w:lineRule="auto"/>
              <w:rPr>
                <w:rFonts w:cs="Times New Roman"/>
                <w:b/>
                <w:szCs w:val="28"/>
              </w:rPr>
            </w:pPr>
            <w:r w:rsidRPr="007709C4">
              <w:rPr>
                <w:rFonts w:cs="Times New Roman"/>
                <w:b/>
                <w:i/>
                <w:szCs w:val="28"/>
              </w:rPr>
              <w:t>2. Các phép đo (10 tiết)</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val="restar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lastRenderedPageBreak/>
              <w:t xml:space="preserve">- Đo chiều dài, khối lượng </w:t>
            </w:r>
            <w:r w:rsidRPr="007709C4">
              <w:rPr>
                <w:rFonts w:cs="Times New Roman"/>
                <w:szCs w:val="28"/>
              </w:rPr>
              <w:br/>
            </w:r>
            <w:r w:rsidRPr="007709C4">
              <w:rPr>
                <w:rFonts w:cs="Times New Roman"/>
                <w:szCs w:val="28"/>
                <w:lang w:val="vi-VN"/>
              </w:rPr>
              <w:t>và thời gian</w:t>
            </w:r>
          </w:p>
          <w:p w:rsidR="001C2F72" w:rsidRPr="007709C4" w:rsidRDefault="001C2F72" w:rsidP="00875A1F">
            <w:pPr>
              <w:widowControl w:val="0"/>
              <w:spacing w:before="40" w:after="40" w:line="312" w:lineRule="auto"/>
              <w:rPr>
                <w:rFonts w:cs="Times New Roman"/>
                <w:b/>
                <w:szCs w:val="28"/>
                <w:lang w:val="vi-VN"/>
              </w:rPr>
            </w:pPr>
            <w:r w:rsidRPr="007709C4">
              <w:rPr>
                <w:rFonts w:cs="Times New Roman"/>
                <w:szCs w:val="28"/>
                <w:lang w:val="vi-VN"/>
              </w:rPr>
              <w:t>- Thang nhiệt độ Celsius, đo nhiệt độ</w:t>
            </w:r>
          </w:p>
        </w:tc>
        <w:tc>
          <w:tcPr>
            <w:tcW w:w="494" w:type="pct"/>
            <w:vMerge w:val="restart"/>
            <w:tcBorders>
              <w:top w:val="single" w:sz="4" w:space="0" w:color="auto"/>
            </w:tcBorders>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Nhận biết</w:t>
            </w: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p>
        </w:tc>
        <w:tc>
          <w:tcPr>
            <w:tcW w:w="341" w:type="pct"/>
            <w:tcBorders>
              <w:top w:val="single" w:sz="4" w:space="0" w:color="auto"/>
              <w:bottom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2</w:t>
            </w:r>
          </w:p>
        </w:tc>
        <w:tc>
          <w:tcPr>
            <w:tcW w:w="341" w:type="pct"/>
            <w:tcBorders>
              <w:top w:val="single" w:sz="4" w:space="0" w:color="auto"/>
              <w:bottom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5</w:t>
            </w: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cách đo chiều dài, khối lượng, thời gian.</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EB27D5" w:rsidRDefault="001C2F72" w:rsidP="00875A1F">
            <w:pPr>
              <w:widowControl w:val="0"/>
              <w:spacing w:before="40" w:after="40" w:line="312" w:lineRule="auto"/>
              <w:rPr>
                <w:rFonts w:cs="Times New Roman"/>
                <w:color w:val="FF0000"/>
                <w:szCs w:val="28"/>
                <w:lang w:val="vi-VN"/>
              </w:rPr>
            </w:pPr>
            <w:r w:rsidRPr="007709C4">
              <w:rPr>
                <w:rFonts w:cs="Times New Roman"/>
                <w:szCs w:val="28"/>
                <w:lang w:val="vi-VN"/>
              </w:rPr>
              <w:t xml:space="preserve">- </w:t>
            </w:r>
            <w:r w:rsidRPr="00EB27D5">
              <w:rPr>
                <w:rFonts w:cs="Times New Roman"/>
                <w:color w:val="FF0000"/>
                <w:szCs w:val="28"/>
                <w:lang w:val="vi-VN"/>
              </w:rPr>
              <w:t>Nêu được đơn vị đo chiều dài, khối lượng, thời gian.</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EB27D5" w:rsidRDefault="00C02DD4"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3</w:t>
            </w: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EB27D5" w:rsidRDefault="00EB27D5" w:rsidP="00C02DD4">
            <w:pPr>
              <w:widowControl w:val="0"/>
              <w:spacing w:before="40" w:after="40" w:line="312" w:lineRule="auto"/>
              <w:jc w:val="center"/>
              <w:rPr>
                <w:rFonts w:cs="Times New Roman"/>
                <w:color w:val="FF0000"/>
                <w:szCs w:val="28"/>
                <w:lang w:val="en-GB"/>
              </w:rPr>
            </w:pPr>
            <w:r>
              <w:rPr>
                <w:rFonts w:cs="Times New Roman"/>
                <w:color w:val="FF0000"/>
                <w:szCs w:val="28"/>
                <w:lang w:val="en-GB"/>
              </w:rPr>
              <w:t>C9,10,11</w:t>
            </w:r>
            <w:r w:rsidR="00C02DD4">
              <w:rPr>
                <w:rFonts w:cs="Times New Roman"/>
                <w:color w:val="FF0000"/>
                <w:szCs w:val="28"/>
                <w:lang w:val="en-GB"/>
              </w:rPr>
              <w:t>,</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w:t>
            </w:r>
            <w:r w:rsidRPr="00EB27D5">
              <w:rPr>
                <w:rFonts w:cs="Times New Roman"/>
                <w:color w:val="FF0000"/>
                <w:szCs w:val="28"/>
                <w:lang w:val="vi-VN"/>
              </w:rPr>
              <w:t>Nêu được dụng cụ thường dùng để đo chiều dài, khối lượng, thời gian.</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C02DD4" w:rsidP="00875A1F">
            <w:pPr>
              <w:widowControl w:val="0"/>
              <w:spacing w:before="40" w:after="40" w:line="312" w:lineRule="auto"/>
              <w:jc w:val="center"/>
              <w:rPr>
                <w:rFonts w:cs="Times New Roman"/>
                <w:szCs w:val="28"/>
              </w:rPr>
            </w:pPr>
            <w:r>
              <w:rPr>
                <w:rFonts w:cs="Times New Roman"/>
                <w:color w:val="FF0000"/>
                <w:szCs w:val="28"/>
              </w:rPr>
              <w:t>2</w:t>
            </w: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r w:rsidRPr="00EB27D5">
              <w:rPr>
                <w:rFonts w:cs="Times New Roman"/>
                <w:color w:val="FF0000"/>
                <w:szCs w:val="28"/>
              </w:rPr>
              <w:t>C</w:t>
            </w:r>
            <w:r w:rsidR="00EB27D5">
              <w:rPr>
                <w:rFonts w:cs="Times New Roman"/>
                <w:color w:val="FF0000"/>
                <w:szCs w:val="28"/>
              </w:rPr>
              <w:t>1</w:t>
            </w:r>
            <w:r w:rsidRPr="00EB27D5">
              <w:rPr>
                <w:rFonts w:cs="Times New Roman"/>
                <w:color w:val="FF0000"/>
                <w:szCs w:val="28"/>
              </w:rPr>
              <w:t>2</w:t>
            </w:r>
            <w:r w:rsidR="00C02DD4">
              <w:rPr>
                <w:rFonts w:cs="Times New Roman"/>
                <w:color w:val="FF0000"/>
                <w:szCs w:val="28"/>
              </w:rPr>
              <w:t>,13</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szCs w:val="28"/>
                <w:lang w:val="vi-VN"/>
              </w:rPr>
              <w:t>– Phát biểu được: Nhiệt độ là số đo độ “nóng”, “lạnh” của vật.</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Thông hiểu</w:t>
            </w: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cách xác định nhiệt độ trong thang nhiệt độ Celsius.</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Nêu được sự nở vì nhiệt của chất lỏng được dùng làm cơ sở </w:t>
            </w:r>
            <w:r w:rsidRPr="007709C4">
              <w:rPr>
                <w:rFonts w:cs="Times New Roman"/>
                <w:szCs w:val="28"/>
                <w:lang w:val="vi-VN"/>
              </w:rPr>
              <w:lastRenderedPageBreak/>
              <w:t>để đo nhiệt độ.</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175D4F">
              <w:rPr>
                <w:rFonts w:cs="Times New Roman"/>
                <w:color w:val="FF0000"/>
                <w:szCs w:val="28"/>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rsidR="001C2F72" w:rsidRPr="00175D4F" w:rsidRDefault="00175D4F" w:rsidP="00875A1F">
            <w:pPr>
              <w:widowControl w:val="0"/>
              <w:spacing w:before="40" w:after="40" w:line="312" w:lineRule="auto"/>
              <w:jc w:val="center"/>
              <w:rPr>
                <w:rFonts w:cs="Times New Roman"/>
                <w:b/>
                <w:color w:val="FF0000"/>
                <w:szCs w:val="28"/>
                <w:lang w:val="en-GB"/>
              </w:rPr>
            </w:pPr>
            <w:r>
              <w:rPr>
                <w:rFonts w:cs="Times New Roman"/>
                <w:b/>
                <w:color w:val="FF0000"/>
                <w:szCs w:val="28"/>
                <w:lang w:val="en-GB"/>
              </w:rPr>
              <w:t>1</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175D4F" w:rsidRDefault="00175D4F"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C1</w:t>
            </w:r>
            <w:r w:rsidR="00DC73EF">
              <w:rPr>
                <w:rFonts w:cs="Times New Roman"/>
                <w:color w:val="FF0000"/>
                <w:szCs w:val="28"/>
                <w:lang w:val="en-GB"/>
              </w:rPr>
              <w:t>(TL)</w:t>
            </w: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C02DD4" w:rsidRDefault="001C2F72" w:rsidP="00875A1F">
            <w:pPr>
              <w:widowControl w:val="0"/>
              <w:spacing w:before="40" w:after="40" w:line="312" w:lineRule="auto"/>
              <w:rPr>
                <w:rFonts w:cs="Times New Roman"/>
                <w:b/>
                <w:szCs w:val="28"/>
                <w:lang w:val="vi-VN"/>
              </w:rPr>
            </w:pPr>
            <w:r w:rsidRPr="00175D4F">
              <w:rPr>
                <w:rFonts w:cs="Times New Roman"/>
                <w:color w:val="FF0000"/>
                <w:szCs w:val="28"/>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rsidR="001C2F72" w:rsidRPr="00175D4F" w:rsidRDefault="00175D4F" w:rsidP="00875A1F">
            <w:pPr>
              <w:widowControl w:val="0"/>
              <w:spacing w:before="40" w:after="40" w:line="312" w:lineRule="auto"/>
              <w:jc w:val="center"/>
              <w:rPr>
                <w:rFonts w:cs="Times New Roman"/>
                <w:b/>
                <w:color w:val="FF0000"/>
                <w:szCs w:val="28"/>
                <w:lang w:val="en-GB"/>
              </w:rPr>
            </w:pPr>
            <w:r>
              <w:rPr>
                <w:rFonts w:cs="Times New Roman"/>
                <w:b/>
                <w:color w:val="FF0000"/>
                <w:szCs w:val="28"/>
                <w:lang w:val="en-GB"/>
              </w:rPr>
              <w:t>1</w:t>
            </w:r>
          </w:p>
        </w:tc>
        <w:tc>
          <w:tcPr>
            <w:tcW w:w="341" w:type="pct"/>
            <w:tcBorders>
              <w:top w:val="single" w:sz="4" w:space="0" w:color="auto"/>
              <w:bottom w:val="single" w:sz="4" w:space="0" w:color="auto"/>
            </w:tcBorders>
          </w:tcPr>
          <w:p w:rsidR="001C2F72" w:rsidRPr="00C02DD4" w:rsidRDefault="001C2F72" w:rsidP="00875A1F">
            <w:pPr>
              <w:widowControl w:val="0"/>
              <w:spacing w:before="40" w:after="40" w:line="312" w:lineRule="auto"/>
              <w:jc w:val="center"/>
              <w:rPr>
                <w:rFonts w:cs="Times New Roman"/>
                <w:szCs w:val="28"/>
                <w:lang w:val="en-GB"/>
              </w:rPr>
            </w:pPr>
          </w:p>
        </w:tc>
        <w:tc>
          <w:tcPr>
            <w:tcW w:w="342" w:type="pct"/>
            <w:tcBorders>
              <w:top w:val="single" w:sz="4" w:space="0" w:color="auto"/>
              <w:bottom w:val="single" w:sz="4" w:space="0" w:color="auto"/>
            </w:tcBorders>
          </w:tcPr>
          <w:p w:rsidR="001C2F72" w:rsidRPr="00175D4F" w:rsidRDefault="00175D4F"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C1</w:t>
            </w:r>
            <w:r w:rsidR="00DC73EF">
              <w:rPr>
                <w:rFonts w:cs="Times New Roman"/>
                <w:color w:val="FF0000"/>
                <w:szCs w:val="28"/>
                <w:lang w:val="en-GB"/>
              </w:rPr>
              <w:t>(TL)</w:t>
            </w:r>
          </w:p>
        </w:tc>
        <w:tc>
          <w:tcPr>
            <w:tcW w:w="365" w:type="pct"/>
            <w:tcBorders>
              <w:top w:val="single" w:sz="4" w:space="0" w:color="auto"/>
              <w:bottom w:val="single" w:sz="4" w:space="0" w:color="auto"/>
            </w:tcBorders>
          </w:tcPr>
          <w:p w:rsidR="001C2F72" w:rsidRPr="00C02DD4" w:rsidRDefault="001C2F72" w:rsidP="00EB27D5">
            <w:pPr>
              <w:widowControl w:val="0"/>
              <w:spacing w:before="40" w:after="40" w:line="312" w:lineRule="auto"/>
              <w:rPr>
                <w:rFonts w:cs="Times New Roman"/>
                <w:szCs w:val="28"/>
                <w:lang w:val="en-GB"/>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Vận dụng bậc thấp</w:t>
            </w: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Dùng thước (cân, đồng hồ) để chỉ ra một số thao tác sai khi đo và nêu được cách khắc phục một số thao tác sai đó.</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Borders>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Thực hiện đúng thao tác để đo được chiều dài (khối lượng, thời gian, nhiêt độ) bằng thước (cân đồng hồ, đồng hồ, nhiệt kế) </w:t>
            </w:r>
            <w:r w:rsidRPr="007709C4">
              <w:rPr>
                <w:rFonts w:cs="Times New Roman"/>
                <w:i/>
                <w:szCs w:val="28"/>
                <w:lang w:val="vi-VN"/>
              </w:rPr>
              <w:t>(không yêu cầu tìm sai số).</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Borders>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p>
        </w:tc>
        <w:tc>
          <w:tcPr>
            <w:tcW w:w="494" w:type="pct"/>
            <w:tcBorders>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Vận dụng bậc cao</w:t>
            </w:r>
          </w:p>
        </w:tc>
        <w:tc>
          <w:tcPr>
            <w:tcW w:w="2544" w:type="pct"/>
            <w:tcBorders>
              <w:top w:val="single" w:sz="4" w:space="0" w:color="auto"/>
              <w:bottom w:val="single" w:sz="4" w:space="0" w:color="auto"/>
            </w:tcBorders>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szCs w:val="28"/>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tcBorders>
              <w:bottom w:val="single" w:sz="4" w:space="0" w:color="auto"/>
            </w:tcBorders>
          </w:tcPr>
          <w:p w:rsidR="001C2F72" w:rsidRPr="007709C4" w:rsidRDefault="001C2F72" w:rsidP="00875A1F">
            <w:pPr>
              <w:widowControl w:val="0"/>
              <w:spacing w:before="40" w:after="40" w:line="312" w:lineRule="auto"/>
              <w:rPr>
                <w:rFonts w:cs="Times New Roman"/>
                <w:b/>
                <w:i/>
                <w:szCs w:val="28"/>
                <w:lang w:val="vi-VN"/>
              </w:rPr>
            </w:pPr>
          </w:p>
        </w:tc>
        <w:tc>
          <w:tcPr>
            <w:tcW w:w="3038" w:type="pct"/>
            <w:gridSpan w:val="2"/>
            <w:tcBorders>
              <w:bottom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b/>
                <w:i/>
                <w:szCs w:val="28"/>
                <w:lang w:val="vi-VN"/>
              </w:rPr>
              <w:t>3. Các thể (trạng thái) của chất. Oxygen (oxi) và không khí (7 tiết)</w:t>
            </w:r>
          </w:p>
        </w:tc>
        <w:tc>
          <w:tcPr>
            <w:tcW w:w="341" w:type="pct"/>
            <w:tcBorders>
              <w:top w:val="single" w:sz="4" w:space="0" w:color="auto"/>
              <w:bottom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1</w:t>
            </w:r>
          </w:p>
        </w:tc>
        <w:tc>
          <w:tcPr>
            <w:tcW w:w="341" w:type="pct"/>
            <w:tcBorders>
              <w:top w:val="single" w:sz="4" w:space="0" w:color="auto"/>
              <w:bottom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4</w:t>
            </w:r>
          </w:p>
        </w:tc>
        <w:tc>
          <w:tcPr>
            <w:tcW w:w="342"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bottom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val="restar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Sự đa dạng của chất</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Ba thể (trạng thái) cơ bản của </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Sự chuyển đổi thể (trạng thái) của chất</w:t>
            </w:r>
          </w:p>
        </w:tc>
        <w:tc>
          <w:tcPr>
            <w:tcW w:w="494" w:type="pct"/>
            <w:vMerge w:val="restart"/>
            <w:tcBorders>
              <w:top w:val="single" w:sz="4" w:space="0" w:color="auto"/>
            </w:tcBorders>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Nhận biết</w:t>
            </w: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chất có ở xung quanh chúng ta.</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37570E">
              <w:rPr>
                <w:rFonts w:cs="Times New Roman"/>
                <w:color w:val="FF0000"/>
                <w:szCs w:val="28"/>
                <w:lang w:val="vi-VN"/>
              </w:rPr>
              <w:t>– Nêu được chất có trong các vật thể tự nhiên.</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37570E" w:rsidRDefault="0037570E" w:rsidP="00875A1F">
            <w:pPr>
              <w:widowControl w:val="0"/>
              <w:spacing w:before="40" w:after="40" w:line="312" w:lineRule="auto"/>
              <w:jc w:val="center"/>
              <w:rPr>
                <w:rFonts w:cs="Times New Roman"/>
                <w:b/>
                <w:color w:val="FF0000"/>
                <w:szCs w:val="28"/>
                <w:lang w:val="en-GB"/>
              </w:rPr>
            </w:pPr>
            <w:r>
              <w:rPr>
                <w:rFonts w:cs="Times New Roman"/>
                <w:b/>
                <w:color w:val="FF0000"/>
                <w:szCs w:val="28"/>
                <w:lang w:val="en-GB"/>
              </w:rPr>
              <w:t>1</w:t>
            </w: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37570E" w:rsidRDefault="0037570E"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C16</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w:t>
            </w:r>
            <w:r w:rsidRPr="0037570E">
              <w:rPr>
                <w:rFonts w:cs="Times New Roman"/>
                <w:color w:val="FF0000"/>
                <w:szCs w:val="28"/>
                <w:lang w:val="vi-VN"/>
              </w:rPr>
              <w:t>Nêu được chất có trong các vật thể nhân tạo.</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37570E" w:rsidRDefault="0037570E" w:rsidP="00875A1F">
            <w:pPr>
              <w:widowControl w:val="0"/>
              <w:spacing w:before="40" w:after="40" w:line="312" w:lineRule="auto"/>
              <w:jc w:val="center"/>
              <w:rPr>
                <w:rFonts w:cs="Times New Roman"/>
                <w:b/>
                <w:color w:val="FF0000"/>
                <w:szCs w:val="28"/>
                <w:lang w:val="en-GB"/>
              </w:rPr>
            </w:pPr>
            <w:r>
              <w:rPr>
                <w:rFonts w:cs="Times New Roman"/>
                <w:b/>
                <w:color w:val="FF0000"/>
                <w:szCs w:val="28"/>
                <w:lang w:val="en-GB"/>
              </w:rPr>
              <w:t>1</w:t>
            </w: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37570E" w:rsidRDefault="0037570E"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C15</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b/>
                <w:szCs w:val="28"/>
                <w:lang w:val="vi-VN"/>
              </w:rPr>
              <w:t xml:space="preserve">- </w:t>
            </w:r>
            <w:r w:rsidRPr="007709C4">
              <w:rPr>
                <w:rFonts w:cs="Times New Roman"/>
                <w:szCs w:val="28"/>
                <w:lang w:val="vi-VN"/>
              </w:rPr>
              <w:t>Nêu được chất có trong các vật vô sinh.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chất có trong các vật hữu sinh.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Nêu được khái niệm về sự nóng chảy; sự sôi; sự bay hơi; sự ngưng tụ, đông đặc.</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w:t>
            </w:r>
            <w:r w:rsidRPr="0037570E">
              <w:rPr>
                <w:rFonts w:cs="Times New Roman"/>
                <w:color w:val="FF0000"/>
                <w:szCs w:val="28"/>
                <w:lang w:val="vi-VN"/>
              </w:rPr>
              <w:t>Nêu được khái niệm về sự nóng chảy</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r w:rsidRPr="0037570E">
              <w:rPr>
                <w:rFonts w:cs="Times New Roman"/>
                <w:color w:val="FF0000"/>
                <w:szCs w:val="28"/>
              </w:rPr>
              <w:t>1</w:t>
            </w: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37570E" w:rsidP="00875A1F">
            <w:pPr>
              <w:widowControl w:val="0"/>
              <w:spacing w:before="40" w:after="40" w:line="312" w:lineRule="auto"/>
              <w:jc w:val="center"/>
              <w:rPr>
                <w:rFonts w:cs="Times New Roman"/>
                <w:szCs w:val="28"/>
              </w:rPr>
            </w:pPr>
            <w:r>
              <w:rPr>
                <w:rFonts w:cs="Times New Roman"/>
                <w:color w:val="FF0000"/>
                <w:szCs w:val="28"/>
              </w:rPr>
              <w:t>C14</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khái niệm về sự sự sôi.</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khái niệm về sự sự bay hơi.</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khái niệm về sự ngưng tụ.</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DC73EF" w:rsidRPr="00DC73EF"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DC73EF">
              <w:rPr>
                <w:rFonts w:cs="Times New Roman"/>
                <w:color w:val="FF0000"/>
                <w:szCs w:val="28"/>
                <w:lang w:val="vi-VN"/>
              </w:rPr>
              <w:t xml:space="preserve">– Nêu được khái niệm về sự đông đặc. </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DC73EF" w:rsidRDefault="00DC73EF" w:rsidP="00875A1F">
            <w:pPr>
              <w:widowControl w:val="0"/>
              <w:spacing w:before="40" w:after="40" w:line="312" w:lineRule="auto"/>
              <w:jc w:val="center"/>
              <w:rPr>
                <w:rFonts w:cs="Times New Roman"/>
                <w:b/>
                <w:color w:val="FF0000"/>
                <w:szCs w:val="28"/>
                <w:lang w:val="en-GB"/>
              </w:rPr>
            </w:pPr>
            <w:r w:rsidRPr="00DC73EF">
              <w:rPr>
                <w:rFonts w:cs="Times New Roman"/>
                <w:b/>
                <w:color w:val="FF0000"/>
                <w:szCs w:val="28"/>
                <w:lang w:val="en-GB"/>
              </w:rPr>
              <w:t>1</w:t>
            </w:r>
          </w:p>
        </w:tc>
        <w:tc>
          <w:tcPr>
            <w:tcW w:w="342" w:type="pct"/>
            <w:tcBorders>
              <w:top w:val="single" w:sz="4" w:space="0" w:color="auto"/>
            </w:tcBorders>
          </w:tcPr>
          <w:p w:rsidR="001C2F72" w:rsidRPr="00DC73EF" w:rsidRDefault="001C2F72" w:rsidP="00875A1F">
            <w:pPr>
              <w:widowControl w:val="0"/>
              <w:spacing w:before="40" w:after="40" w:line="312" w:lineRule="auto"/>
              <w:jc w:val="center"/>
              <w:rPr>
                <w:rFonts w:cs="Times New Roman"/>
                <w:color w:val="FF0000"/>
                <w:szCs w:val="28"/>
                <w:lang w:val="vi-VN"/>
              </w:rPr>
            </w:pPr>
          </w:p>
        </w:tc>
        <w:tc>
          <w:tcPr>
            <w:tcW w:w="365" w:type="pct"/>
            <w:tcBorders>
              <w:top w:val="single" w:sz="4" w:space="0" w:color="auto"/>
            </w:tcBorders>
          </w:tcPr>
          <w:p w:rsidR="001C2F72" w:rsidRPr="00DC73EF" w:rsidRDefault="00DC73EF" w:rsidP="00875A1F">
            <w:pPr>
              <w:widowControl w:val="0"/>
              <w:spacing w:before="40" w:after="40" w:line="312" w:lineRule="auto"/>
              <w:jc w:val="center"/>
              <w:rPr>
                <w:rFonts w:cs="Times New Roman"/>
                <w:color w:val="FF0000"/>
                <w:szCs w:val="28"/>
                <w:lang w:val="en-GB"/>
              </w:rPr>
            </w:pPr>
            <w:r w:rsidRPr="00DC73EF">
              <w:rPr>
                <w:rFonts w:cs="Times New Roman"/>
                <w:color w:val="FF0000"/>
                <w:szCs w:val="28"/>
                <w:lang w:val="en-GB"/>
              </w:rPr>
              <w:t>C17</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Thông hiểu</w:t>
            </w: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chất có trong các vật thể tự nhiên, vật thể nhân tạo, vật vô sinh, vật hữu sinh.</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xml:space="preserve">– </w:t>
            </w:r>
            <w:r w:rsidRPr="007709C4">
              <w:rPr>
                <w:rFonts w:cs="Times New Roman"/>
                <w:szCs w:val="28"/>
                <w:shd w:val="clear" w:color="auto" w:fill="FFFFFF"/>
                <w:lang w:val="vi-VN"/>
              </w:rPr>
              <w:t>Nêu được tính chất vật lí, tính chất hoá học của chất.</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Đưa ra được một số ví dụ về một số đặc điểm cơ bản ba thể của chất.</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một số đặc điểm cơ bản thể rắn.</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trike/>
                <w:szCs w:val="28"/>
                <w:lang w:val="vi-VN"/>
              </w:rPr>
            </w:pPr>
            <w:r w:rsidRPr="007709C4">
              <w:rPr>
                <w:rFonts w:cs="Times New Roman"/>
                <w:szCs w:val="28"/>
                <w:lang w:val="vi-VN"/>
              </w:rPr>
              <w:t>– Trình bày được một số đặc điểm cơ bản thể lỏng.</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một số đặc điểm cơ bản thể khí.</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So sánh được khoảng cách giữa các phân tử ở ba trạng thái rắn, lỏng và khí.</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quá trình diễn ra sự nóng chảy.</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quá trình diễn ra sự đông đặc.</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quá trình diễn ra sự bay hơi.</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quá trình diễn ra sự ngưng tụ.</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quá trình diễn ra sự sôi.</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một số tính chất của oxygen (trạng thái, màu sắc, tính tan, ...).</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tầm quan trọng của oxygen đối với sự sống, sự cháy và quá trình đốt nhiên liệu.</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thành phần của không khí (oxygen, nitơ, carbon dioxide (cacbon đioxit), khí hiếm, hơi nước).</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vai trò của không khí đối với tự nhiên.</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Nêu được một số biện pháp bảo vệ môi trường không khí.</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 xml:space="preserve">Vận dụng </w:t>
            </w: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tabs>
                <w:tab w:val="left" w:pos="316"/>
                <w:tab w:val="left" w:pos="425"/>
              </w:tabs>
              <w:autoSpaceDE w:val="0"/>
              <w:autoSpaceDN w:val="0"/>
              <w:spacing w:before="40" w:after="40" w:line="312" w:lineRule="auto"/>
              <w:rPr>
                <w:rFonts w:cs="Times New Roman"/>
                <w:szCs w:val="28"/>
                <w:lang w:val="vi-VN"/>
              </w:rPr>
            </w:pPr>
            <w:r w:rsidRPr="007709C4">
              <w:rPr>
                <w:rFonts w:cs="Times New Roman"/>
                <w:szCs w:val="28"/>
                <w:lang w:val="vi-VN"/>
              </w:rPr>
              <w:t>– Tiến hành được thí nghiệm về sự chuyển trạng thái từ thể rắn sang thể lỏng của chất và ngược lại.</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tabs>
                <w:tab w:val="left" w:pos="316"/>
                <w:tab w:val="left" w:pos="425"/>
              </w:tabs>
              <w:autoSpaceDE w:val="0"/>
              <w:autoSpaceDN w:val="0"/>
              <w:spacing w:before="40" w:after="40" w:line="312" w:lineRule="auto"/>
              <w:rPr>
                <w:rFonts w:cs="Times New Roman"/>
                <w:szCs w:val="28"/>
                <w:lang w:val="vi-VN"/>
              </w:rPr>
            </w:pPr>
            <w:r w:rsidRPr="007709C4">
              <w:rPr>
                <w:rFonts w:cs="Times New Roman"/>
                <w:szCs w:val="28"/>
                <w:lang w:val="vi-VN"/>
              </w:rPr>
              <w:t>– Tiến hành được thí nghiệm về sự chuyển trạng thái từ thể lỏng sang thể khí.</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Tiến hành được thí nghiệm đơn giản để xác định thành phần phần trăm thể tích của oxygen trong không khí.</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Trình bày được sự ô nhiễm không khí: các chất gây ô nhiễm, nguồn gây ô nhiễm không khí, biểu hiện của không khí bị ô nhiễm.</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i/>
                <w:szCs w:val="28"/>
                <w:lang w:val="vi-VN"/>
              </w:rPr>
            </w:pPr>
          </w:p>
        </w:tc>
        <w:tc>
          <w:tcPr>
            <w:tcW w:w="494" w:type="pc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Vận dụng cao</w:t>
            </w:r>
          </w:p>
          <w:p w:rsidR="001C2F72" w:rsidRPr="007709C4" w:rsidRDefault="001C2F72" w:rsidP="00875A1F">
            <w:pPr>
              <w:widowControl w:val="0"/>
              <w:spacing w:before="40" w:after="40" w:line="312" w:lineRule="auto"/>
              <w:rPr>
                <w:rFonts w:cs="Times New Roman"/>
                <w:b/>
                <w:szCs w:val="28"/>
                <w:lang w:val="vi-VN"/>
              </w:rPr>
            </w:pPr>
          </w:p>
        </w:tc>
        <w:tc>
          <w:tcPr>
            <w:tcW w:w="2544" w:type="pct"/>
            <w:tcBorders>
              <w:top w:val="single" w:sz="4" w:space="0" w:color="auto"/>
            </w:tcBorders>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Dự đoán được tốc độ bay hơi phụ thuộc vào 3 yếu tố: nhiệt độ, mặt thoáng chất lỏng và gió.</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Đưa ra được biện pháp nhằm giảm thiểu ô nhiễm không khí.</w:t>
            </w:r>
          </w:p>
          <w:p w:rsidR="001C2F72" w:rsidRPr="007709C4" w:rsidRDefault="001C2F72" w:rsidP="00875A1F">
            <w:pPr>
              <w:widowControl w:val="0"/>
              <w:spacing w:before="40" w:after="40" w:line="312" w:lineRule="auto"/>
              <w:rPr>
                <w:rFonts w:cs="Times New Roman"/>
                <w:szCs w:val="28"/>
                <w:lang w:val="vi-VN"/>
              </w:rPr>
            </w:pPr>
            <w:r w:rsidRPr="00EE44EB">
              <w:rPr>
                <w:rFonts w:cs="Times New Roman"/>
                <w:color w:val="FF0000"/>
                <w:szCs w:val="28"/>
                <w:lang w:val="vi-VN"/>
              </w:rPr>
              <w:lastRenderedPageBreak/>
              <w:t>– Nêu được một số biện pháp bảo vệ môi trường không khí.</w:t>
            </w:r>
          </w:p>
        </w:tc>
        <w:tc>
          <w:tcPr>
            <w:tcW w:w="341" w:type="pct"/>
            <w:tcBorders>
              <w:top w:val="single" w:sz="4" w:space="0" w:color="auto"/>
            </w:tcBorders>
          </w:tcPr>
          <w:p w:rsidR="00EE44EB" w:rsidRDefault="00EE44EB" w:rsidP="00875A1F">
            <w:pPr>
              <w:widowControl w:val="0"/>
              <w:spacing w:before="40" w:after="40" w:line="312" w:lineRule="auto"/>
              <w:jc w:val="center"/>
              <w:rPr>
                <w:rFonts w:cs="Times New Roman"/>
                <w:b/>
                <w:color w:val="FF0000"/>
                <w:szCs w:val="28"/>
                <w:lang w:val="en-GB"/>
              </w:rPr>
            </w:pPr>
          </w:p>
          <w:p w:rsidR="00EE44EB" w:rsidRDefault="00EE44EB" w:rsidP="00875A1F">
            <w:pPr>
              <w:widowControl w:val="0"/>
              <w:spacing w:before="40" w:after="40" w:line="312" w:lineRule="auto"/>
              <w:jc w:val="center"/>
              <w:rPr>
                <w:rFonts w:cs="Times New Roman"/>
                <w:b/>
                <w:color w:val="FF0000"/>
                <w:szCs w:val="28"/>
                <w:lang w:val="en-GB"/>
              </w:rPr>
            </w:pPr>
          </w:p>
          <w:p w:rsidR="00EE44EB" w:rsidRDefault="00EE44EB" w:rsidP="00875A1F">
            <w:pPr>
              <w:widowControl w:val="0"/>
              <w:spacing w:before="40" w:after="40" w:line="312" w:lineRule="auto"/>
              <w:jc w:val="center"/>
              <w:rPr>
                <w:rFonts w:cs="Times New Roman"/>
                <w:b/>
                <w:color w:val="FF0000"/>
                <w:szCs w:val="28"/>
                <w:lang w:val="en-GB"/>
              </w:rPr>
            </w:pPr>
          </w:p>
          <w:p w:rsidR="001C2F72" w:rsidRPr="00EE44EB" w:rsidRDefault="00175D4F" w:rsidP="00875A1F">
            <w:pPr>
              <w:widowControl w:val="0"/>
              <w:spacing w:before="40" w:after="40" w:line="312" w:lineRule="auto"/>
              <w:jc w:val="center"/>
              <w:rPr>
                <w:rFonts w:cs="Times New Roman"/>
                <w:b/>
                <w:szCs w:val="28"/>
                <w:lang w:val="en-GB"/>
              </w:rPr>
            </w:pPr>
            <w:r>
              <w:rPr>
                <w:rFonts w:cs="Times New Roman"/>
                <w:b/>
                <w:color w:val="FF0000"/>
                <w:szCs w:val="28"/>
                <w:lang w:val="en-GB"/>
              </w:rPr>
              <w:t>1</w:t>
            </w:r>
          </w:p>
        </w:tc>
        <w:tc>
          <w:tcPr>
            <w:tcW w:w="341" w:type="pct"/>
            <w:tcBorders>
              <w:top w:val="single" w:sz="4" w:space="0" w:color="auto"/>
            </w:tcBorders>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Borders>
              <w:top w:val="single" w:sz="4" w:space="0" w:color="auto"/>
            </w:tcBorders>
          </w:tcPr>
          <w:p w:rsidR="001C2F72" w:rsidRDefault="001C2F72" w:rsidP="00875A1F">
            <w:pPr>
              <w:widowControl w:val="0"/>
              <w:spacing w:before="40" w:after="40" w:line="312" w:lineRule="auto"/>
              <w:jc w:val="center"/>
              <w:rPr>
                <w:rFonts w:cs="Times New Roman"/>
                <w:szCs w:val="28"/>
                <w:lang w:val="en-GB"/>
              </w:rPr>
            </w:pPr>
          </w:p>
          <w:p w:rsidR="00EE44EB" w:rsidRDefault="00EE44EB" w:rsidP="00875A1F">
            <w:pPr>
              <w:widowControl w:val="0"/>
              <w:spacing w:before="40" w:after="40" w:line="312" w:lineRule="auto"/>
              <w:jc w:val="center"/>
              <w:rPr>
                <w:rFonts w:cs="Times New Roman"/>
                <w:szCs w:val="28"/>
                <w:lang w:val="en-GB"/>
              </w:rPr>
            </w:pPr>
          </w:p>
          <w:p w:rsidR="00EE44EB" w:rsidRDefault="00EE44EB" w:rsidP="00875A1F">
            <w:pPr>
              <w:widowControl w:val="0"/>
              <w:spacing w:before="40" w:after="40" w:line="312" w:lineRule="auto"/>
              <w:jc w:val="center"/>
              <w:rPr>
                <w:rFonts w:cs="Times New Roman"/>
                <w:szCs w:val="28"/>
                <w:lang w:val="en-GB"/>
              </w:rPr>
            </w:pPr>
          </w:p>
          <w:p w:rsidR="00EE44EB" w:rsidRPr="00EE44EB" w:rsidRDefault="00EE44EB" w:rsidP="00875A1F">
            <w:pPr>
              <w:widowControl w:val="0"/>
              <w:spacing w:before="40" w:after="40" w:line="312" w:lineRule="auto"/>
              <w:jc w:val="center"/>
              <w:rPr>
                <w:rFonts w:cs="Times New Roman"/>
                <w:szCs w:val="28"/>
                <w:lang w:val="en-GB"/>
              </w:rPr>
            </w:pPr>
            <w:r w:rsidRPr="00EE44EB">
              <w:rPr>
                <w:rFonts w:cs="Times New Roman"/>
                <w:color w:val="FF0000"/>
                <w:szCs w:val="28"/>
                <w:lang w:val="en-GB"/>
              </w:rPr>
              <w:t>C2</w:t>
            </w:r>
            <w:r w:rsidR="00DC73EF">
              <w:rPr>
                <w:rFonts w:cs="Times New Roman"/>
                <w:color w:val="FF0000"/>
                <w:szCs w:val="28"/>
                <w:lang w:val="en-GB"/>
              </w:rPr>
              <w:t>(TL)</w:t>
            </w: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tcPr>
          <w:p w:rsidR="001C2F72" w:rsidRPr="007709C4" w:rsidRDefault="001C2F72" w:rsidP="00875A1F">
            <w:pPr>
              <w:widowControl w:val="0"/>
              <w:spacing w:before="40" w:after="40" w:line="312" w:lineRule="auto"/>
              <w:rPr>
                <w:rFonts w:cs="Times New Roman"/>
                <w:b/>
                <w:i/>
                <w:szCs w:val="28"/>
                <w:lang w:val="vi-VN"/>
              </w:rPr>
            </w:pPr>
          </w:p>
        </w:tc>
        <w:tc>
          <w:tcPr>
            <w:tcW w:w="3038" w:type="pct"/>
            <w:gridSpan w:val="2"/>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i/>
                <w:szCs w:val="28"/>
                <w:lang w:val="vi-VN"/>
              </w:rPr>
              <w:t>4. Một số vật liệu, nhiên liệu, nguyên liệu, lương thực, thực phẩm thông dụng; tính chất và ứng dụng của chúng (8 tiết)</w:t>
            </w:r>
          </w:p>
        </w:tc>
        <w:tc>
          <w:tcPr>
            <w:tcW w:w="341" w:type="pct"/>
            <w:tcBorders>
              <w:top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4</w:t>
            </w:r>
          </w:p>
        </w:tc>
        <w:tc>
          <w:tcPr>
            <w:tcW w:w="341" w:type="pct"/>
            <w:tcBorders>
              <w:top w:val="single" w:sz="4" w:space="0" w:color="auto"/>
            </w:tcBorders>
          </w:tcPr>
          <w:p w:rsidR="001C2F72" w:rsidRPr="007709C4" w:rsidRDefault="009F6485" w:rsidP="00875A1F">
            <w:pPr>
              <w:widowControl w:val="0"/>
              <w:spacing w:before="40" w:after="40" w:line="312" w:lineRule="auto"/>
              <w:jc w:val="center"/>
              <w:rPr>
                <w:rFonts w:cs="Times New Roman"/>
                <w:b/>
                <w:szCs w:val="28"/>
              </w:rPr>
            </w:pPr>
            <w:r>
              <w:rPr>
                <w:rFonts w:cs="Times New Roman"/>
                <w:b/>
                <w:szCs w:val="28"/>
              </w:rPr>
              <w:t>4</w:t>
            </w:r>
          </w:p>
        </w:tc>
        <w:tc>
          <w:tcPr>
            <w:tcW w:w="342"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c>
          <w:tcPr>
            <w:tcW w:w="365" w:type="pct"/>
            <w:tcBorders>
              <w:top w:val="single" w:sz="4" w:space="0" w:color="auto"/>
            </w:tcBorders>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val="restart"/>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Một số vật liệu</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Một số nhiên liệu</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Một số nguyên liệu</w:t>
            </w:r>
          </w:p>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Một số lương thực – thực phẩm</w:t>
            </w:r>
          </w:p>
          <w:p w:rsidR="001C2F72" w:rsidRPr="007709C4" w:rsidRDefault="001C2F72" w:rsidP="00875A1F">
            <w:pPr>
              <w:widowControl w:val="0"/>
              <w:spacing w:before="40" w:after="40" w:line="312" w:lineRule="auto"/>
              <w:rPr>
                <w:rFonts w:cs="Times New Roman"/>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Thông hiểu</w:t>
            </w:r>
          </w:p>
        </w:tc>
        <w:tc>
          <w:tcPr>
            <w:tcW w:w="2544" w:type="pct"/>
          </w:tcPr>
          <w:p w:rsidR="001C2F72" w:rsidRPr="007709C4" w:rsidRDefault="001C2F72" w:rsidP="00875A1F">
            <w:pPr>
              <w:widowControl w:val="0"/>
              <w:spacing w:before="40" w:after="40" w:line="312" w:lineRule="auto"/>
              <w:rPr>
                <w:rFonts w:cs="Times New Roman"/>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trike/>
                <w:szCs w:val="28"/>
              </w:rPr>
            </w:pPr>
          </w:p>
        </w:tc>
        <w:tc>
          <w:tcPr>
            <w:tcW w:w="342" w:type="pct"/>
          </w:tcPr>
          <w:p w:rsidR="001C2F72" w:rsidRPr="007709C4" w:rsidRDefault="001C2F72" w:rsidP="00875A1F">
            <w:pPr>
              <w:widowControl w:val="0"/>
              <w:spacing w:before="40" w:after="40" w:line="312" w:lineRule="auto"/>
              <w:jc w:val="center"/>
              <w:rPr>
                <w:rFonts w:cs="Times New Roman"/>
                <w:szCs w:val="28"/>
              </w:rPr>
            </w:pPr>
          </w:p>
        </w:tc>
        <w:tc>
          <w:tcPr>
            <w:tcW w:w="365" w:type="pct"/>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C02DD4">
              <w:rPr>
                <w:rFonts w:cs="Times New Roman"/>
                <w:color w:val="FF0000"/>
                <w:szCs w:val="28"/>
                <w:lang w:val="vi-VN"/>
              </w:rPr>
              <w:t>– Trình bày được tính chất và ứng dụng của một số vật liệu thông dụng trong cuộc sống và sản xuất như kim loại, nhựa, gỗ, cao su, gốm, thuỷ tinh,...</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F9626E" w:rsidRDefault="00F9626E" w:rsidP="00875A1F">
            <w:pPr>
              <w:widowControl w:val="0"/>
              <w:spacing w:before="40" w:after="40" w:line="312" w:lineRule="auto"/>
              <w:jc w:val="center"/>
              <w:rPr>
                <w:rFonts w:cs="Times New Roman"/>
                <w:b/>
                <w:color w:val="FF0000"/>
                <w:szCs w:val="28"/>
                <w:lang w:val="en-GB"/>
              </w:rPr>
            </w:pPr>
            <w:r>
              <w:rPr>
                <w:rFonts w:cs="Times New Roman"/>
                <w:b/>
                <w:color w:val="FF0000"/>
                <w:szCs w:val="28"/>
                <w:lang w:val="en-GB"/>
              </w:rPr>
              <w:t>1</w:t>
            </w:r>
          </w:p>
        </w:tc>
        <w:tc>
          <w:tcPr>
            <w:tcW w:w="342" w:type="pct"/>
          </w:tcPr>
          <w:p w:rsidR="001C2F72" w:rsidRPr="00C02DD4" w:rsidRDefault="001C2F72" w:rsidP="00875A1F">
            <w:pPr>
              <w:widowControl w:val="0"/>
              <w:spacing w:before="40" w:after="40" w:line="312" w:lineRule="auto"/>
              <w:jc w:val="center"/>
              <w:rPr>
                <w:rFonts w:cs="Times New Roman"/>
                <w:color w:val="FF0000"/>
                <w:szCs w:val="28"/>
                <w:lang w:val="en-GB"/>
              </w:rPr>
            </w:pPr>
          </w:p>
        </w:tc>
        <w:tc>
          <w:tcPr>
            <w:tcW w:w="365" w:type="pct"/>
          </w:tcPr>
          <w:p w:rsidR="001C2F72" w:rsidRPr="00C02DD4" w:rsidRDefault="00C02DD4"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C18</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C02DD4">
              <w:rPr>
                <w:rFonts w:cs="Times New Roman"/>
                <w:color w:val="FF0000"/>
                <w:szCs w:val="28"/>
                <w:lang w:val="vi-VN"/>
              </w:rPr>
              <w:t>– Trình bày được tính chất và ứng dụng của một số nhiên liệu thông dụng trong cuộc sống và sản xuất như: than, gas, xăng dầu, ...</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F9626E" w:rsidRDefault="00F9626E" w:rsidP="00875A1F">
            <w:pPr>
              <w:widowControl w:val="0"/>
              <w:spacing w:before="40" w:after="40" w:line="312" w:lineRule="auto"/>
              <w:jc w:val="center"/>
              <w:rPr>
                <w:rFonts w:cs="Times New Roman"/>
                <w:b/>
                <w:color w:val="FF0000"/>
                <w:szCs w:val="28"/>
              </w:rPr>
            </w:pPr>
            <w:r>
              <w:rPr>
                <w:rFonts w:cs="Times New Roman"/>
                <w:b/>
                <w:color w:val="FF0000"/>
                <w:szCs w:val="28"/>
              </w:rPr>
              <w:t>1</w:t>
            </w:r>
          </w:p>
        </w:tc>
        <w:tc>
          <w:tcPr>
            <w:tcW w:w="342" w:type="pct"/>
          </w:tcPr>
          <w:p w:rsidR="001C2F72" w:rsidRPr="00C02DD4" w:rsidRDefault="001C2F72" w:rsidP="00875A1F">
            <w:pPr>
              <w:widowControl w:val="0"/>
              <w:spacing w:before="40" w:after="40" w:line="312" w:lineRule="auto"/>
              <w:jc w:val="center"/>
              <w:rPr>
                <w:rFonts w:cs="Times New Roman"/>
                <w:color w:val="FF0000"/>
                <w:szCs w:val="28"/>
                <w:lang w:val="en-GB"/>
              </w:rPr>
            </w:pPr>
          </w:p>
        </w:tc>
        <w:tc>
          <w:tcPr>
            <w:tcW w:w="365" w:type="pct"/>
          </w:tcPr>
          <w:p w:rsidR="001C2F72" w:rsidRPr="00C02DD4" w:rsidRDefault="00C02DD4" w:rsidP="00875A1F">
            <w:pPr>
              <w:widowControl w:val="0"/>
              <w:spacing w:before="40" w:after="40" w:line="312" w:lineRule="auto"/>
              <w:jc w:val="center"/>
              <w:rPr>
                <w:rFonts w:cs="Times New Roman"/>
                <w:color w:val="FF0000"/>
                <w:szCs w:val="28"/>
              </w:rPr>
            </w:pPr>
            <w:r>
              <w:rPr>
                <w:rFonts w:cs="Times New Roman"/>
                <w:color w:val="FF0000"/>
                <w:szCs w:val="28"/>
              </w:rPr>
              <w:t>C19</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szCs w:val="28"/>
                <w:lang w:val="vi-VN"/>
              </w:rPr>
              <w:t>– Trình bày được tính chất và ứng dụng của một số nguyên liệu thông dụng trong cuộc sống và sản xuất như: quặng, đá vôi, ...</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b/>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C02DD4">
              <w:rPr>
                <w:rFonts w:cs="Times New Roman"/>
                <w:color w:val="FF0000"/>
                <w:szCs w:val="28"/>
                <w:lang w:val="vi-VN"/>
              </w:rPr>
              <w:t xml:space="preserve">– Trình bày được tính chất và ứng dụng của một số lương </w:t>
            </w:r>
            <w:r w:rsidRPr="00C02DD4">
              <w:rPr>
                <w:rFonts w:cs="Times New Roman"/>
                <w:color w:val="FF0000"/>
                <w:szCs w:val="28"/>
                <w:lang w:val="vi-VN"/>
              </w:rPr>
              <w:lastRenderedPageBreak/>
              <w:t>thực – thực phẩm trong cuộc sống.</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F9626E" w:rsidP="00875A1F">
            <w:pPr>
              <w:widowControl w:val="0"/>
              <w:spacing w:before="40" w:after="40" w:line="312" w:lineRule="auto"/>
              <w:jc w:val="center"/>
              <w:rPr>
                <w:rFonts w:cs="Times New Roman"/>
                <w:szCs w:val="28"/>
              </w:rPr>
            </w:pPr>
            <w:r w:rsidRPr="00F9626E">
              <w:rPr>
                <w:rFonts w:cs="Times New Roman"/>
                <w:color w:val="FF0000"/>
                <w:szCs w:val="28"/>
              </w:rPr>
              <w:t>1</w:t>
            </w:r>
          </w:p>
        </w:tc>
        <w:tc>
          <w:tcPr>
            <w:tcW w:w="342" w:type="pct"/>
          </w:tcPr>
          <w:p w:rsidR="001C2F72" w:rsidRPr="00C02DD4" w:rsidRDefault="001C2F72" w:rsidP="00875A1F">
            <w:pPr>
              <w:widowControl w:val="0"/>
              <w:spacing w:before="40" w:after="40" w:line="312" w:lineRule="auto"/>
              <w:jc w:val="center"/>
              <w:rPr>
                <w:rFonts w:cs="Times New Roman"/>
                <w:szCs w:val="28"/>
                <w:lang w:val="en-GB"/>
              </w:rPr>
            </w:pPr>
          </w:p>
        </w:tc>
        <w:tc>
          <w:tcPr>
            <w:tcW w:w="365" w:type="pct"/>
          </w:tcPr>
          <w:p w:rsidR="001C2F72" w:rsidRPr="007709C4" w:rsidRDefault="00C02DD4" w:rsidP="00875A1F">
            <w:pPr>
              <w:widowControl w:val="0"/>
              <w:spacing w:before="40" w:after="40" w:line="312" w:lineRule="auto"/>
              <w:jc w:val="center"/>
              <w:rPr>
                <w:rFonts w:cs="Times New Roman"/>
                <w:szCs w:val="28"/>
              </w:rPr>
            </w:pPr>
            <w:r>
              <w:rPr>
                <w:rFonts w:cs="Times New Roman"/>
                <w:color w:val="FF0000"/>
                <w:szCs w:val="28"/>
              </w:rPr>
              <w:t>C20</w:t>
            </w: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val="restar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 xml:space="preserve">Vận dụng </w:t>
            </w:r>
          </w:p>
        </w:tc>
        <w:tc>
          <w:tcPr>
            <w:tcW w:w="2544" w:type="pct"/>
          </w:tcPr>
          <w:p w:rsidR="001C2F72" w:rsidRPr="007709C4" w:rsidRDefault="001C2F72" w:rsidP="00875A1F">
            <w:pPr>
              <w:widowControl w:val="0"/>
              <w:spacing w:before="40" w:after="40" w:line="312" w:lineRule="auto"/>
              <w:rPr>
                <w:rFonts w:cs="Times New Roman"/>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rPr>
            </w:pPr>
          </w:p>
        </w:tc>
        <w:tc>
          <w:tcPr>
            <w:tcW w:w="341" w:type="pct"/>
          </w:tcPr>
          <w:p w:rsidR="001C2F72" w:rsidRPr="007709C4" w:rsidRDefault="001C2F72" w:rsidP="00875A1F">
            <w:pPr>
              <w:widowControl w:val="0"/>
              <w:spacing w:before="40" w:after="40" w:line="312" w:lineRule="auto"/>
              <w:jc w:val="center"/>
              <w:rPr>
                <w:rFonts w:cs="Times New Roman"/>
                <w:b/>
                <w:szCs w:val="28"/>
              </w:rPr>
            </w:pPr>
          </w:p>
        </w:tc>
        <w:tc>
          <w:tcPr>
            <w:tcW w:w="342" w:type="pct"/>
          </w:tcPr>
          <w:p w:rsidR="001C2F72" w:rsidRPr="007709C4" w:rsidRDefault="001C2F72" w:rsidP="00875A1F">
            <w:pPr>
              <w:widowControl w:val="0"/>
              <w:spacing w:before="40" w:after="40" w:line="312" w:lineRule="auto"/>
              <w:jc w:val="center"/>
              <w:rPr>
                <w:rFonts w:cs="Times New Roman"/>
                <w:szCs w:val="28"/>
              </w:rPr>
            </w:pPr>
          </w:p>
        </w:tc>
        <w:tc>
          <w:tcPr>
            <w:tcW w:w="365" w:type="pct"/>
          </w:tcPr>
          <w:p w:rsidR="001C2F72" w:rsidRPr="007709C4" w:rsidRDefault="001C2F72" w:rsidP="00875A1F">
            <w:pPr>
              <w:widowControl w:val="0"/>
              <w:spacing w:before="40" w:after="40" w:line="312" w:lineRule="auto"/>
              <w:jc w:val="center"/>
              <w:rPr>
                <w:rFonts w:cs="Times New Roman"/>
                <w:szCs w:val="28"/>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F01392">
              <w:rPr>
                <w:rFonts w:cs="Times New Roman"/>
                <w:color w:val="FF0000"/>
                <w:szCs w:val="28"/>
                <w:lang w:val="vi-VN"/>
              </w:rPr>
              <w:t>– Trình bày được sơ lược về an ninh năng lượng.</w:t>
            </w:r>
          </w:p>
        </w:tc>
        <w:tc>
          <w:tcPr>
            <w:tcW w:w="341" w:type="pct"/>
          </w:tcPr>
          <w:p w:rsidR="001C2F72" w:rsidRPr="00EE44EB" w:rsidRDefault="00175D4F" w:rsidP="00875A1F">
            <w:pPr>
              <w:widowControl w:val="0"/>
              <w:spacing w:before="40" w:after="40" w:line="312" w:lineRule="auto"/>
              <w:jc w:val="center"/>
              <w:rPr>
                <w:rFonts w:cs="Times New Roman"/>
                <w:b/>
                <w:szCs w:val="28"/>
                <w:lang w:val="en-GB"/>
              </w:rPr>
            </w:pPr>
            <w:r>
              <w:rPr>
                <w:rFonts w:cs="Times New Roman"/>
                <w:b/>
                <w:color w:val="FF0000"/>
                <w:szCs w:val="28"/>
                <w:lang w:val="en-GB"/>
              </w:rPr>
              <w:t>4</w:t>
            </w:r>
          </w:p>
        </w:tc>
        <w:tc>
          <w:tcPr>
            <w:tcW w:w="341" w:type="pct"/>
          </w:tcPr>
          <w:p w:rsidR="001C2F72" w:rsidRPr="00F01392" w:rsidRDefault="001C2F72" w:rsidP="00875A1F">
            <w:pPr>
              <w:widowControl w:val="0"/>
              <w:spacing w:before="40" w:after="40" w:line="312" w:lineRule="auto"/>
              <w:jc w:val="center"/>
              <w:rPr>
                <w:rFonts w:cs="Times New Roman"/>
                <w:b/>
                <w:color w:val="FF0000"/>
                <w:szCs w:val="28"/>
                <w:lang w:val="en-GB"/>
              </w:rPr>
            </w:pPr>
          </w:p>
        </w:tc>
        <w:tc>
          <w:tcPr>
            <w:tcW w:w="342" w:type="pct"/>
          </w:tcPr>
          <w:p w:rsidR="001C2F72" w:rsidRPr="00C02DD4" w:rsidRDefault="00EE44EB" w:rsidP="00875A1F">
            <w:pPr>
              <w:widowControl w:val="0"/>
              <w:spacing w:before="40" w:after="40" w:line="312" w:lineRule="auto"/>
              <w:jc w:val="center"/>
              <w:rPr>
                <w:rFonts w:cs="Times New Roman"/>
                <w:color w:val="FF0000"/>
                <w:szCs w:val="28"/>
                <w:lang w:val="en-GB"/>
              </w:rPr>
            </w:pPr>
            <w:r>
              <w:rPr>
                <w:rFonts w:cs="Times New Roman"/>
                <w:color w:val="FF0000"/>
                <w:szCs w:val="28"/>
                <w:lang w:val="en-GB"/>
              </w:rPr>
              <w:t>C3</w:t>
            </w:r>
            <w:r w:rsidR="00DC73EF">
              <w:rPr>
                <w:rFonts w:cs="Times New Roman"/>
                <w:color w:val="FF0000"/>
                <w:szCs w:val="28"/>
                <w:lang w:val="en-GB"/>
              </w:rPr>
              <w:t>(TL)</w:t>
            </w:r>
          </w:p>
        </w:tc>
        <w:tc>
          <w:tcPr>
            <w:tcW w:w="365" w:type="pct"/>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vMerge/>
          </w:tcPr>
          <w:p w:rsidR="001C2F72" w:rsidRPr="007709C4" w:rsidRDefault="001C2F72" w:rsidP="00875A1F">
            <w:pPr>
              <w:widowControl w:val="0"/>
              <w:spacing w:before="40" w:after="40" w:line="312" w:lineRule="auto"/>
              <w:rPr>
                <w:rFonts w:cs="Times New Roman"/>
                <w:b/>
                <w:szCs w:val="28"/>
                <w:lang w:val="vi-VN"/>
              </w:rPr>
            </w:pPr>
          </w:p>
        </w:tc>
        <w:tc>
          <w:tcPr>
            <w:tcW w:w="2544" w:type="pct"/>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 Thu thập dữ liệu, phân tích, thảo luận, so sánh để rút ra được kết luận về tính chất của một số vật liệu, nhiên liệu, nguyên liệu, lương thực – thực phẩm.</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2" w:type="pct"/>
          </w:tcPr>
          <w:p w:rsidR="001C2F72" w:rsidRPr="007709C4" w:rsidRDefault="001C2F72" w:rsidP="00875A1F">
            <w:pPr>
              <w:widowControl w:val="0"/>
              <w:spacing w:before="40" w:after="40" w:line="312" w:lineRule="auto"/>
              <w:jc w:val="center"/>
              <w:rPr>
                <w:rFonts w:cs="Times New Roman"/>
                <w:szCs w:val="28"/>
                <w:lang w:val="vi-VN"/>
              </w:rPr>
            </w:pPr>
          </w:p>
        </w:tc>
        <w:tc>
          <w:tcPr>
            <w:tcW w:w="365" w:type="pct"/>
          </w:tcPr>
          <w:p w:rsidR="001C2F72" w:rsidRPr="007709C4" w:rsidRDefault="001C2F72" w:rsidP="00875A1F">
            <w:pPr>
              <w:widowControl w:val="0"/>
              <w:spacing w:before="40" w:after="40" w:line="312" w:lineRule="auto"/>
              <w:jc w:val="center"/>
              <w:rPr>
                <w:rFonts w:cs="Times New Roman"/>
                <w:szCs w:val="28"/>
                <w:lang w:val="vi-VN"/>
              </w:rPr>
            </w:pPr>
          </w:p>
        </w:tc>
      </w:tr>
      <w:tr w:rsidR="001C2F72" w:rsidRPr="007709C4" w:rsidTr="00EE44EB">
        <w:tc>
          <w:tcPr>
            <w:tcW w:w="573" w:type="pct"/>
            <w:vMerge/>
          </w:tcPr>
          <w:p w:rsidR="001C2F72" w:rsidRPr="007709C4" w:rsidRDefault="001C2F72" w:rsidP="00875A1F">
            <w:pPr>
              <w:widowControl w:val="0"/>
              <w:spacing w:before="40" w:after="40" w:line="312" w:lineRule="auto"/>
              <w:rPr>
                <w:rFonts w:cs="Times New Roman"/>
                <w:szCs w:val="28"/>
                <w:lang w:val="vi-VN"/>
              </w:rPr>
            </w:pPr>
          </w:p>
        </w:tc>
        <w:tc>
          <w:tcPr>
            <w:tcW w:w="494" w:type="pct"/>
          </w:tcPr>
          <w:p w:rsidR="001C2F72" w:rsidRPr="007709C4" w:rsidRDefault="001C2F72" w:rsidP="00875A1F">
            <w:pPr>
              <w:widowControl w:val="0"/>
              <w:spacing w:before="40" w:after="40" w:line="312" w:lineRule="auto"/>
              <w:rPr>
                <w:rFonts w:cs="Times New Roman"/>
                <w:b/>
                <w:szCs w:val="28"/>
                <w:lang w:val="vi-VN"/>
              </w:rPr>
            </w:pPr>
            <w:r w:rsidRPr="007709C4">
              <w:rPr>
                <w:rFonts w:cs="Times New Roman"/>
                <w:b/>
                <w:szCs w:val="28"/>
                <w:lang w:val="vi-VN"/>
              </w:rPr>
              <w:t>Vận dụng cao</w:t>
            </w:r>
          </w:p>
        </w:tc>
        <w:tc>
          <w:tcPr>
            <w:tcW w:w="2544" w:type="pct"/>
          </w:tcPr>
          <w:p w:rsidR="001C2F72" w:rsidRPr="007709C4" w:rsidRDefault="001C2F72" w:rsidP="00875A1F">
            <w:pPr>
              <w:widowControl w:val="0"/>
              <w:spacing w:before="40" w:after="40" w:line="312" w:lineRule="auto"/>
              <w:rPr>
                <w:rFonts w:cs="Times New Roman"/>
                <w:szCs w:val="28"/>
                <w:lang w:val="vi-VN"/>
              </w:rPr>
            </w:pPr>
            <w:r w:rsidRPr="007709C4">
              <w:rPr>
                <w:rFonts w:cs="Times New Roman"/>
                <w:szCs w:val="28"/>
                <w:lang w:val="vi-VN"/>
              </w:rPr>
              <w:t>Đưa ra được cách sử dụng một số nguyên liệu, nhiên liệu, vật liệu an toàn, hiệu quả và bảo đảm sự phát triển bền vững.</w:t>
            </w:r>
          </w:p>
        </w:tc>
        <w:tc>
          <w:tcPr>
            <w:tcW w:w="341" w:type="pct"/>
          </w:tcPr>
          <w:p w:rsidR="001C2F72" w:rsidRPr="007709C4" w:rsidRDefault="001C2F72" w:rsidP="00875A1F">
            <w:pPr>
              <w:widowControl w:val="0"/>
              <w:spacing w:before="40" w:after="40" w:line="312" w:lineRule="auto"/>
              <w:jc w:val="center"/>
              <w:rPr>
                <w:rFonts w:cs="Times New Roman"/>
                <w:b/>
                <w:szCs w:val="28"/>
                <w:lang w:val="vi-VN"/>
              </w:rPr>
            </w:pPr>
          </w:p>
        </w:tc>
        <w:tc>
          <w:tcPr>
            <w:tcW w:w="341" w:type="pct"/>
          </w:tcPr>
          <w:p w:rsidR="001C2F72" w:rsidRPr="007709C4" w:rsidRDefault="001C2F72" w:rsidP="00875A1F">
            <w:pPr>
              <w:widowControl w:val="0"/>
              <w:spacing w:before="40" w:after="40" w:line="312" w:lineRule="auto"/>
              <w:jc w:val="center"/>
              <w:rPr>
                <w:rFonts w:cs="Times New Roman"/>
                <w:b/>
                <w:szCs w:val="28"/>
              </w:rPr>
            </w:pPr>
          </w:p>
        </w:tc>
        <w:tc>
          <w:tcPr>
            <w:tcW w:w="342" w:type="pct"/>
          </w:tcPr>
          <w:p w:rsidR="001C2F72" w:rsidRPr="007709C4" w:rsidRDefault="001C2F72" w:rsidP="00875A1F">
            <w:pPr>
              <w:widowControl w:val="0"/>
              <w:spacing w:before="40" w:after="40" w:line="312" w:lineRule="auto"/>
              <w:jc w:val="center"/>
              <w:rPr>
                <w:rFonts w:cs="Times New Roman"/>
                <w:szCs w:val="28"/>
              </w:rPr>
            </w:pPr>
          </w:p>
        </w:tc>
        <w:tc>
          <w:tcPr>
            <w:tcW w:w="365" w:type="pct"/>
          </w:tcPr>
          <w:p w:rsidR="001C2F72" w:rsidRPr="007709C4" w:rsidRDefault="001C2F72" w:rsidP="00875A1F">
            <w:pPr>
              <w:widowControl w:val="0"/>
              <w:spacing w:before="40" w:after="40" w:line="312" w:lineRule="auto"/>
              <w:jc w:val="center"/>
              <w:rPr>
                <w:rFonts w:cs="Times New Roman"/>
                <w:szCs w:val="28"/>
              </w:rPr>
            </w:pPr>
          </w:p>
        </w:tc>
      </w:tr>
    </w:tbl>
    <w:p w:rsidR="001C2F72" w:rsidRPr="007709C4" w:rsidRDefault="001C2F72">
      <w:pPr>
        <w:rPr>
          <w:szCs w:val="28"/>
        </w:rPr>
      </w:pPr>
    </w:p>
    <w:p w:rsidR="0027244B" w:rsidRDefault="0027244B">
      <w:pPr>
        <w:spacing w:after="200" w:line="276" w:lineRule="auto"/>
        <w:rPr>
          <w:rFonts w:cs="Times New Roman"/>
          <w:b/>
          <w:szCs w:val="28"/>
        </w:rPr>
      </w:pPr>
      <w:r>
        <w:rPr>
          <w:rFonts w:cs="Times New Roman"/>
          <w:b/>
          <w:szCs w:val="28"/>
        </w:rPr>
        <w:br w:type="page"/>
      </w:r>
    </w:p>
    <w:p w:rsidR="008B4242" w:rsidRPr="008B4242" w:rsidRDefault="008B4242" w:rsidP="00D63188">
      <w:pPr>
        <w:pStyle w:val="ListParagraph"/>
        <w:widowControl w:val="0"/>
        <w:numPr>
          <w:ilvl w:val="0"/>
          <w:numId w:val="36"/>
        </w:numPr>
        <w:pBdr>
          <w:top w:val="nil"/>
          <w:left w:val="nil"/>
          <w:bottom w:val="nil"/>
          <w:right w:val="nil"/>
          <w:between w:val="nil"/>
        </w:pBdr>
        <w:spacing w:after="0" w:line="276" w:lineRule="auto"/>
        <w:rPr>
          <w:rFonts w:cs="Times New Roman"/>
          <w:b/>
          <w:szCs w:val="28"/>
        </w:rPr>
      </w:pPr>
      <w:r>
        <w:rPr>
          <w:rFonts w:cs="Times New Roman"/>
          <w:b/>
          <w:szCs w:val="28"/>
        </w:rPr>
        <w:lastRenderedPageBreak/>
        <w:t>PHẦN TRẮC NGHIỆM: ( 5 ĐIỂM)</w:t>
      </w:r>
    </w:p>
    <w:p w:rsidR="003A2A64" w:rsidRPr="00D63188" w:rsidRDefault="003A2A64" w:rsidP="00D63188">
      <w:pPr>
        <w:widowControl w:val="0"/>
        <w:pBdr>
          <w:top w:val="nil"/>
          <w:left w:val="nil"/>
          <w:bottom w:val="nil"/>
          <w:right w:val="nil"/>
          <w:between w:val="nil"/>
        </w:pBdr>
        <w:spacing w:after="0" w:line="276" w:lineRule="auto"/>
        <w:rPr>
          <w:rFonts w:cs="Times New Roman"/>
          <w:b/>
          <w:szCs w:val="28"/>
        </w:rPr>
      </w:pPr>
      <w:r w:rsidRPr="00D63188">
        <w:rPr>
          <w:rFonts w:cs="Times New Roman"/>
          <w:b/>
          <w:szCs w:val="28"/>
        </w:rPr>
        <w:t>Câu 1. Khoa học tự nhiên nghiên cứu về lĩnh vực nào dưới đây?</w:t>
      </w:r>
    </w:p>
    <w:p w:rsidR="003A2A64" w:rsidRPr="00262F62" w:rsidRDefault="003A2A64" w:rsidP="00D63188">
      <w:pPr>
        <w:pStyle w:val="ListParagraph"/>
        <w:numPr>
          <w:ilvl w:val="0"/>
          <w:numId w:val="22"/>
        </w:numPr>
        <w:tabs>
          <w:tab w:val="left" w:pos="283"/>
          <w:tab w:val="left" w:pos="2835"/>
          <w:tab w:val="left" w:pos="5386"/>
          <w:tab w:val="left" w:pos="7937"/>
        </w:tabs>
        <w:spacing w:after="0" w:line="276" w:lineRule="auto"/>
        <w:rPr>
          <w:rFonts w:cs="Times New Roman"/>
          <w:szCs w:val="28"/>
        </w:rPr>
      </w:pPr>
      <w:r w:rsidRPr="00262F62">
        <w:rPr>
          <w:rFonts w:cs="Times New Roman"/>
          <w:szCs w:val="28"/>
        </w:rPr>
        <w:t>Các sự vật, hiện tượng tự nhiên.</w:t>
      </w:r>
    </w:p>
    <w:p w:rsidR="003A2A64" w:rsidRPr="00262F62" w:rsidRDefault="003A2A64" w:rsidP="00D63188">
      <w:pPr>
        <w:pStyle w:val="ListParagraph"/>
        <w:numPr>
          <w:ilvl w:val="0"/>
          <w:numId w:val="22"/>
        </w:numPr>
        <w:tabs>
          <w:tab w:val="left" w:pos="283"/>
          <w:tab w:val="left" w:pos="2835"/>
          <w:tab w:val="left" w:pos="5386"/>
          <w:tab w:val="left" w:pos="7937"/>
        </w:tabs>
        <w:spacing w:after="0" w:line="276" w:lineRule="auto"/>
        <w:rPr>
          <w:rFonts w:cs="Times New Roman"/>
          <w:b/>
          <w:szCs w:val="28"/>
        </w:rPr>
      </w:pPr>
      <w:r w:rsidRPr="00262F62">
        <w:rPr>
          <w:rFonts w:cs="Times New Roman"/>
          <w:szCs w:val="28"/>
        </w:rPr>
        <w:t>Các quy luật tự nhiên.</w:t>
      </w:r>
    </w:p>
    <w:p w:rsidR="003A2A64" w:rsidRPr="00262F62" w:rsidRDefault="003A2A64" w:rsidP="00D63188">
      <w:pPr>
        <w:pStyle w:val="ListParagraph"/>
        <w:numPr>
          <w:ilvl w:val="0"/>
          <w:numId w:val="22"/>
        </w:numPr>
        <w:tabs>
          <w:tab w:val="left" w:pos="283"/>
          <w:tab w:val="left" w:pos="2835"/>
          <w:tab w:val="left" w:pos="5386"/>
          <w:tab w:val="left" w:pos="7937"/>
        </w:tabs>
        <w:spacing w:after="0" w:line="276" w:lineRule="auto"/>
        <w:rPr>
          <w:rFonts w:cs="Times New Roman"/>
          <w:b/>
          <w:szCs w:val="28"/>
        </w:rPr>
      </w:pPr>
      <w:r w:rsidRPr="00262F62">
        <w:rPr>
          <w:rFonts w:cs="Times New Roman"/>
          <w:szCs w:val="28"/>
        </w:rPr>
        <w:t>Những ảnh hưởng của tự nhiên đến con người và môi trường sống.</w:t>
      </w:r>
    </w:p>
    <w:p w:rsidR="003A2A64" w:rsidRPr="00262F62" w:rsidRDefault="003A2A64" w:rsidP="00D63188">
      <w:pPr>
        <w:pStyle w:val="ListParagraph"/>
        <w:widowControl w:val="0"/>
        <w:numPr>
          <w:ilvl w:val="0"/>
          <w:numId w:val="22"/>
        </w:numPr>
        <w:pBdr>
          <w:top w:val="nil"/>
          <w:left w:val="nil"/>
          <w:bottom w:val="nil"/>
          <w:right w:val="nil"/>
          <w:between w:val="nil"/>
        </w:pBdr>
        <w:spacing w:after="0" w:line="276" w:lineRule="auto"/>
        <w:rPr>
          <w:rFonts w:cs="Times New Roman"/>
          <w:szCs w:val="28"/>
        </w:rPr>
      </w:pPr>
      <w:r w:rsidRPr="00262F62">
        <w:rPr>
          <w:rFonts w:cs="Times New Roman"/>
          <w:szCs w:val="28"/>
        </w:rPr>
        <w:t>Tất cả các ý trên.</w:t>
      </w:r>
    </w:p>
    <w:p w:rsidR="003A2A64" w:rsidRPr="00D63188" w:rsidRDefault="003A2A64" w:rsidP="00D63188">
      <w:pPr>
        <w:widowControl w:val="0"/>
        <w:pBdr>
          <w:top w:val="nil"/>
          <w:left w:val="nil"/>
          <w:bottom w:val="nil"/>
          <w:right w:val="nil"/>
          <w:between w:val="nil"/>
        </w:pBdr>
        <w:spacing w:after="0" w:line="276" w:lineRule="auto"/>
        <w:rPr>
          <w:rFonts w:cs="Times New Roman"/>
          <w:b/>
          <w:szCs w:val="28"/>
        </w:rPr>
      </w:pPr>
      <w:r w:rsidRPr="00D63188">
        <w:rPr>
          <w:rFonts w:cs="Times New Roman"/>
          <w:b/>
          <w:szCs w:val="28"/>
        </w:rPr>
        <w:t xml:space="preserve">Câu 2. </w:t>
      </w:r>
      <w:r w:rsidR="00C02DD4" w:rsidRPr="00D63188">
        <w:rPr>
          <w:rFonts w:cs="Times New Roman"/>
          <w:b/>
          <w:szCs w:val="28"/>
        </w:rPr>
        <w:t>Cấu tạo của kính lúp gồm mấy bộ phận?</w:t>
      </w:r>
    </w:p>
    <w:p w:rsidR="00C02DD4" w:rsidRPr="00262F62" w:rsidRDefault="00262F62" w:rsidP="00D63188">
      <w:pPr>
        <w:widowControl w:val="0"/>
        <w:pBdr>
          <w:top w:val="nil"/>
          <w:left w:val="nil"/>
          <w:bottom w:val="nil"/>
          <w:right w:val="nil"/>
          <w:between w:val="nil"/>
        </w:pBdr>
        <w:spacing w:after="0" w:line="276" w:lineRule="auto"/>
        <w:ind w:left="75" w:firstLine="351"/>
        <w:rPr>
          <w:rFonts w:cs="Times New Roman"/>
          <w:szCs w:val="28"/>
        </w:rPr>
      </w:pPr>
      <w:r>
        <w:rPr>
          <w:rFonts w:cs="Times New Roman"/>
          <w:szCs w:val="28"/>
        </w:rPr>
        <w:t xml:space="preserve">A. </w:t>
      </w:r>
      <w:r w:rsidR="00F9626E" w:rsidRPr="00262F62">
        <w:rPr>
          <w:rFonts w:cs="Times New Roman"/>
          <w:szCs w:val="28"/>
        </w:rPr>
        <w:t>1</w:t>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t>B. 2</w:t>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t>C. 3</w:t>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r>
      <w:r w:rsidR="00F9626E" w:rsidRPr="00262F62">
        <w:rPr>
          <w:rFonts w:cs="Times New Roman"/>
          <w:szCs w:val="28"/>
        </w:rPr>
        <w:tab/>
        <w:t>D. 4</w:t>
      </w:r>
    </w:p>
    <w:p w:rsidR="003A2A64" w:rsidRPr="00D63188" w:rsidRDefault="003A2A64" w:rsidP="00D63188">
      <w:pPr>
        <w:widowControl w:val="0"/>
        <w:pBdr>
          <w:top w:val="nil"/>
          <w:left w:val="nil"/>
          <w:bottom w:val="nil"/>
          <w:right w:val="nil"/>
          <w:between w:val="nil"/>
        </w:pBdr>
        <w:tabs>
          <w:tab w:val="left" w:pos="4333"/>
        </w:tabs>
        <w:spacing w:after="0" w:line="276" w:lineRule="auto"/>
        <w:rPr>
          <w:rFonts w:cs="Times New Roman"/>
          <w:b/>
          <w:szCs w:val="28"/>
        </w:rPr>
      </w:pPr>
      <w:r w:rsidRPr="00D63188">
        <w:rPr>
          <w:rFonts w:cs="Times New Roman"/>
          <w:b/>
          <w:szCs w:val="28"/>
        </w:rPr>
        <w:t xml:space="preserve">Câu 3. </w:t>
      </w:r>
      <w:r w:rsidR="00F9626E" w:rsidRPr="00D63188">
        <w:rPr>
          <w:rFonts w:cs="Times New Roman"/>
          <w:b/>
          <w:szCs w:val="28"/>
        </w:rPr>
        <w:t>Việc làm nào sau đây không phải là việc bảo quản kính hiển vi?</w:t>
      </w:r>
    </w:p>
    <w:p w:rsidR="00F9626E" w:rsidRPr="00175D4F" w:rsidRDefault="00F9626E" w:rsidP="00D63188">
      <w:pPr>
        <w:pStyle w:val="ListParagraph"/>
        <w:widowControl w:val="0"/>
        <w:numPr>
          <w:ilvl w:val="0"/>
          <w:numId w:val="13"/>
        </w:numPr>
        <w:pBdr>
          <w:top w:val="nil"/>
          <w:left w:val="nil"/>
          <w:bottom w:val="nil"/>
          <w:right w:val="nil"/>
          <w:between w:val="nil"/>
        </w:pBdr>
        <w:tabs>
          <w:tab w:val="left" w:pos="4333"/>
        </w:tabs>
        <w:spacing w:after="0" w:line="276" w:lineRule="auto"/>
        <w:rPr>
          <w:rFonts w:cs="Times New Roman"/>
          <w:szCs w:val="28"/>
        </w:rPr>
      </w:pPr>
      <w:r w:rsidRPr="00175D4F">
        <w:rPr>
          <w:rFonts w:cs="Times New Roman"/>
          <w:szCs w:val="28"/>
        </w:rPr>
        <w:t>Lau khô sau khi sử dụng</w:t>
      </w:r>
    </w:p>
    <w:p w:rsidR="00F9626E" w:rsidRPr="00175D4F" w:rsidRDefault="00F9626E" w:rsidP="00D63188">
      <w:pPr>
        <w:pStyle w:val="ListParagraph"/>
        <w:widowControl w:val="0"/>
        <w:numPr>
          <w:ilvl w:val="0"/>
          <w:numId w:val="13"/>
        </w:numPr>
        <w:pBdr>
          <w:top w:val="nil"/>
          <w:left w:val="nil"/>
          <w:bottom w:val="nil"/>
          <w:right w:val="nil"/>
          <w:between w:val="nil"/>
        </w:pBdr>
        <w:tabs>
          <w:tab w:val="left" w:pos="4333"/>
        </w:tabs>
        <w:spacing w:after="0" w:line="276" w:lineRule="auto"/>
        <w:rPr>
          <w:rFonts w:cs="Times New Roman"/>
          <w:szCs w:val="28"/>
        </w:rPr>
      </w:pPr>
      <w:r w:rsidRPr="00175D4F">
        <w:rPr>
          <w:rFonts w:cs="Times New Roman"/>
          <w:szCs w:val="28"/>
        </w:rPr>
        <w:t>Để nơi khô ráo, tránh mốc ở bộ phận quang học</w:t>
      </w:r>
    </w:p>
    <w:p w:rsidR="00F9626E" w:rsidRPr="00175D4F" w:rsidRDefault="00F9626E" w:rsidP="00D63188">
      <w:pPr>
        <w:pStyle w:val="ListParagraph"/>
        <w:widowControl w:val="0"/>
        <w:numPr>
          <w:ilvl w:val="0"/>
          <w:numId w:val="13"/>
        </w:numPr>
        <w:pBdr>
          <w:top w:val="nil"/>
          <w:left w:val="nil"/>
          <w:bottom w:val="nil"/>
          <w:right w:val="nil"/>
          <w:between w:val="nil"/>
        </w:pBdr>
        <w:tabs>
          <w:tab w:val="left" w:pos="4333"/>
        </w:tabs>
        <w:spacing w:after="0" w:line="276" w:lineRule="auto"/>
        <w:rPr>
          <w:rFonts w:cs="Times New Roman"/>
          <w:szCs w:val="28"/>
        </w:rPr>
      </w:pPr>
      <w:r w:rsidRPr="00175D4F">
        <w:rPr>
          <w:rFonts w:cs="Times New Roman"/>
          <w:szCs w:val="28"/>
        </w:rPr>
        <w:t>Rửa sạch bộ phận quang học bằng nước khoáng.</w:t>
      </w:r>
    </w:p>
    <w:p w:rsidR="00F9626E" w:rsidRPr="00175D4F" w:rsidRDefault="00F9626E" w:rsidP="00D63188">
      <w:pPr>
        <w:pStyle w:val="ListParagraph"/>
        <w:widowControl w:val="0"/>
        <w:numPr>
          <w:ilvl w:val="0"/>
          <w:numId w:val="13"/>
        </w:numPr>
        <w:pBdr>
          <w:top w:val="nil"/>
          <w:left w:val="nil"/>
          <w:bottom w:val="nil"/>
          <w:right w:val="nil"/>
          <w:between w:val="nil"/>
        </w:pBdr>
        <w:tabs>
          <w:tab w:val="left" w:pos="4333"/>
        </w:tabs>
        <w:spacing w:after="0" w:line="276" w:lineRule="auto"/>
        <w:rPr>
          <w:rFonts w:cs="Times New Roman"/>
          <w:szCs w:val="28"/>
        </w:rPr>
      </w:pPr>
      <w:r w:rsidRPr="00175D4F">
        <w:rPr>
          <w:rFonts w:cs="Times New Roman"/>
          <w:szCs w:val="28"/>
        </w:rPr>
        <w:t>Kính phải được bảo dưỡng định kì.</w:t>
      </w:r>
    </w:p>
    <w:p w:rsidR="003A2A64" w:rsidRPr="00D63188" w:rsidRDefault="003A2A64" w:rsidP="00D63188">
      <w:pPr>
        <w:widowControl w:val="0"/>
        <w:pBdr>
          <w:top w:val="nil"/>
          <w:left w:val="nil"/>
          <w:bottom w:val="nil"/>
          <w:right w:val="nil"/>
          <w:between w:val="nil"/>
        </w:pBdr>
        <w:spacing w:after="0" w:line="276" w:lineRule="auto"/>
        <w:rPr>
          <w:rFonts w:cs="Times New Roman"/>
          <w:b/>
          <w:szCs w:val="28"/>
        </w:rPr>
      </w:pPr>
      <w:r w:rsidRPr="00D63188">
        <w:rPr>
          <w:rFonts w:cs="Times New Roman"/>
          <w:b/>
          <w:szCs w:val="28"/>
        </w:rPr>
        <w:t>Câu 4. Để đảm bảo an toàn trong phòng thực hành c</w:t>
      </w:r>
      <w:r w:rsidR="00F9626E" w:rsidRPr="00D63188">
        <w:rPr>
          <w:rFonts w:cs="Times New Roman"/>
          <w:b/>
          <w:szCs w:val="28"/>
        </w:rPr>
        <w:t>ầ</w:t>
      </w:r>
      <w:r w:rsidRPr="00D63188">
        <w:rPr>
          <w:rFonts w:cs="Times New Roman"/>
          <w:b/>
          <w:szCs w:val="28"/>
        </w:rPr>
        <w:t>n thực hiện nguyên tắc nào dưới đây?</w:t>
      </w:r>
    </w:p>
    <w:p w:rsidR="003A2A64" w:rsidRPr="00C53550" w:rsidRDefault="003A2A64" w:rsidP="00D63188">
      <w:pPr>
        <w:pStyle w:val="ListParagraph"/>
        <w:widowControl w:val="0"/>
        <w:numPr>
          <w:ilvl w:val="0"/>
          <w:numId w:val="25"/>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Đọc kĩ nội quy và thực hiện theo nội quy phòng thực hành.</w:t>
      </w:r>
    </w:p>
    <w:p w:rsidR="003A2A64" w:rsidRPr="00C53550" w:rsidRDefault="003A2A64" w:rsidP="00D63188">
      <w:pPr>
        <w:pStyle w:val="ListParagraph"/>
        <w:widowControl w:val="0"/>
        <w:numPr>
          <w:ilvl w:val="0"/>
          <w:numId w:val="25"/>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Chỉ làm thí nghiệm, thực hành khi có sự hướng dẫn và giám sát của giáo viên.</w:t>
      </w:r>
    </w:p>
    <w:p w:rsidR="003A2A64" w:rsidRPr="00C53550" w:rsidRDefault="003A2A64" w:rsidP="00D63188">
      <w:pPr>
        <w:pStyle w:val="ListParagraph"/>
        <w:widowControl w:val="0"/>
        <w:numPr>
          <w:ilvl w:val="0"/>
          <w:numId w:val="25"/>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Thực hiện đúng nguyên tắc khi sử dụng hoá chất, dụng cụ, thiết bị trong phòng thực hành.</w:t>
      </w:r>
    </w:p>
    <w:p w:rsidR="003A2A64" w:rsidRPr="00C53550" w:rsidRDefault="003A2A64" w:rsidP="00D63188">
      <w:pPr>
        <w:pStyle w:val="ListParagraph"/>
        <w:widowControl w:val="0"/>
        <w:numPr>
          <w:ilvl w:val="0"/>
          <w:numId w:val="25"/>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Tất cả các ý trên.</w:t>
      </w:r>
    </w:p>
    <w:p w:rsidR="003A2A64" w:rsidRPr="00D63188" w:rsidRDefault="003A2A64" w:rsidP="00D63188">
      <w:pPr>
        <w:widowControl w:val="0"/>
        <w:pBdr>
          <w:top w:val="nil"/>
          <w:left w:val="nil"/>
          <w:bottom w:val="nil"/>
          <w:right w:val="nil"/>
          <w:between w:val="nil"/>
        </w:pBdr>
        <w:tabs>
          <w:tab w:val="left" w:pos="284"/>
        </w:tabs>
        <w:spacing w:after="0" w:line="276" w:lineRule="auto"/>
        <w:rPr>
          <w:rFonts w:cs="Times New Roman"/>
          <w:b/>
          <w:szCs w:val="28"/>
        </w:rPr>
      </w:pPr>
      <w:r w:rsidRPr="00D63188">
        <w:rPr>
          <w:rFonts w:cs="Times New Roman"/>
          <w:b/>
          <w:szCs w:val="28"/>
        </w:rPr>
        <w:t>Câu 5. Biển báo ở hình bên cho chúng ta biết điều gì?</w:t>
      </w:r>
    </w:p>
    <w:p w:rsidR="003A2A64" w:rsidRPr="00175D4F" w:rsidRDefault="003A2A64" w:rsidP="00D63188">
      <w:pPr>
        <w:widowControl w:val="0"/>
        <w:pBdr>
          <w:top w:val="nil"/>
          <w:left w:val="nil"/>
          <w:bottom w:val="nil"/>
          <w:right w:val="nil"/>
          <w:between w:val="nil"/>
        </w:pBdr>
        <w:tabs>
          <w:tab w:val="left" w:pos="284"/>
        </w:tabs>
        <w:spacing w:after="0" w:line="276" w:lineRule="auto"/>
        <w:rPr>
          <w:rFonts w:cs="Times New Roman"/>
          <w:szCs w:val="28"/>
        </w:rPr>
      </w:pPr>
      <w:r w:rsidRPr="00175D4F">
        <w:rPr>
          <w:rFonts w:eastAsia="Quattrocento Sans" w:cs="Times New Roman"/>
          <w:noProof/>
          <w:szCs w:val="28"/>
          <w:lang w:val="en-GB" w:eastAsia="en-GB"/>
        </w:rPr>
        <w:lastRenderedPageBreak/>
        <w:drawing>
          <wp:inline distT="0" distB="0" distL="0" distR="0" wp14:anchorId="0BD13544" wp14:editId="73F538CF">
            <wp:extent cx="1333500" cy="1911414"/>
            <wp:effectExtent l="0" t="0" r="0" b="0"/>
            <wp:docPr id="1"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6"/>
                    <a:srcRect/>
                    <a:stretch>
                      <a:fillRect/>
                    </a:stretch>
                  </pic:blipFill>
                  <pic:spPr>
                    <a:xfrm>
                      <a:off x="0" y="0"/>
                      <a:ext cx="1343847" cy="1926245"/>
                    </a:xfrm>
                    <a:prstGeom prst="rect">
                      <a:avLst/>
                    </a:prstGeom>
                    <a:ln/>
                  </pic:spPr>
                </pic:pic>
              </a:graphicData>
            </a:graphic>
          </wp:inline>
        </w:drawing>
      </w:r>
    </w:p>
    <w:p w:rsidR="003A2A64" w:rsidRPr="00C53550" w:rsidRDefault="003A2A64" w:rsidP="00D63188">
      <w:pPr>
        <w:pStyle w:val="ListParagraph"/>
        <w:widowControl w:val="0"/>
        <w:numPr>
          <w:ilvl w:val="0"/>
          <w:numId w:val="27"/>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Chất dễ cháy.</w:t>
      </w:r>
    </w:p>
    <w:p w:rsidR="003A2A64" w:rsidRPr="00C53550" w:rsidRDefault="003A2A64" w:rsidP="00D63188">
      <w:pPr>
        <w:pStyle w:val="ListParagraph"/>
        <w:widowControl w:val="0"/>
        <w:numPr>
          <w:ilvl w:val="0"/>
          <w:numId w:val="27"/>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Chất gây nổ.</w:t>
      </w:r>
    </w:p>
    <w:p w:rsidR="003A2A64" w:rsidRPr="00C53550" w:rsidRDefault="003A2A64" w:rsidP="00D63188">
      <w:pPr>
        <w:pStyle w:val="ListParagraph"/>
        <w:widowControl w:val="0"/>
        <w:numPr>
          <w:ilvl w:val="0"/>
          <w:numId w:val="27"/>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Chất ăn mòn.</w:t>
      </w:r>
    </w:p>
    <w:p w:rsidR="003A2A64" w:rsidRPr="00C53550" w:rsidRDefault="003A2A64" w:rsidP="00D63188">
      <w:pPr>
        <w:pStyle w:val="ListParagraph"/>
        <w:widowControl w:val="0"/>
        <w:numPr>
          <w:ilvl w:val="0"/>
          <w:numId w:val="27"/>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Phải đeo găng tay thường xuyên.</w:t>
      </w:r>
    </w:p>
    <w:p w:rsidR="003A2A64" w:rsidRPr="00D63188" w:rsidRDefault="003A2A64" w:rsidP="00D63188">
      <w:pPr>
        <w:widowControl w:val="0"/>
        <w:pBdr>
          <w:top w:val="nil"/>
          <w:left w:val="nil"/>
          <w:bottom w:val="nil"/>
          <w:right w:val="nil"/>
          <w:between w:val="nil"/>
        </w:pBdr>
        <w:spacing w:after="0" w:line="276" w:lineRule="auto"/>
        <w:rPr>
          <w:rFonts w:cs="Times New Roman"/>
          <w:b/>
          <w:szCs w:val="28"/>
        </w:rPr>
      </w:pPr>
      <w:r w:rsidRPr="00D63188">
        <w:rPr>
          <w:rFonts w:cs="Times New Roman"/>
          <w:b/>
          <w:szCs w:val="28"/>
        </w:rPr>
        <w:t>Câu 6. Khi quan sát tế bào thực vật ta nên chọn loại kính nào?</w:t>
      </w:r>
    </w:p>
    <w:p w:rsidR="003A2A64" w:rsidRPr="00C53550" w:rsidRDefault="003A2A64" w:rsidP="00D63188">
      <w:pPr>
        <w:pStyle w:val="ListParagraph"/>
        <w:widowControl w:val="0"/>
        <w:numPr>
          <w:ilvl w:val="0"/>
          <w:numId w:val="29"/>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Kính có độ.</w:t>
      </w:r>
      <w:r w:rsidRPr="00C53550">
        <w:rPr>
          <w:rFonts w:cs="Times New Roman"/>
          <w:szCs w:val="28"/>
        </w:rPr>
        <w:tab/>
      </w:r>
    </w:p>
    <w:p w:rsidR="003A2A64" w:rsidRPr="00C53550" w:rsidRDefault="003A2A64" w:rsidP="00D63188">
      <w:pPr>
        <w:pStyle w:val="ListParagraph"/>
        <w:widowControl w:val="0"/>
        <w:numPr>
          <w:ilvl w:val="0"/>
          <w:numId w:val="29"/>
        </w:numPr>
        <w:pBdr>
          <w:top w:val="nil"/>
          <w:left w:val="nil"/>
          <w:bottom w:val="nil"/>
          <w:right w:val="nil"/>
          <w:between w:val="nil"/>
        </w:pBdr>
        <w:tabs>
          <w:tab w:val="left" w:pos="284"/>
        </w:tabs>
        <w:spacing w:after="0" w:line="276" w:lineRule="auto"/>
        <w:rPr>
          <w:rFonts w:cs="Times New Roman"/>
          <w:szCs w:val="28"/>
        </w:rPr>
      </w:pPr>
      <w:r w:rsidRPr="00C53550">
        <w:rPr>
          <w:rFonts w:cs="Times New Roman"/>
          <w:szCs w:val="28"/>
        </w:rPr>
        <w:t>Kính lúp.</w:t>
      </w:r>
    </w:p>
    <w:p w:rsidR="003A2A64" w:rsidRPr="00C53550" w:rsidRDefault="003A2A64" w:rsidP="00D63188">
      <w:pPr>
        <w:pStyle w:val="ListParagraph"/>
        <w:widowControl w:val="0"/>
        <w:numPr>
          <w:ilvl w:val="0"/>
          <w:numId w:val="29"/>
        </w:numPr>
        <w:pBdr>
          <w:top w:val="nil"/>
          <w:left w:val="nil"/>
          <w:bottom w:val="nil"/>
          <w:right w:val="nil"/>
          <w:between w:val="nil"/>
        </w:pBdr>
        <w:tabs>
          <w:tab w:val="left" w:pos="284"/>
          <w:tab w:val="left" w:pos="3633"/>
        </w:tabs>
        <w:spacing w:after="0" w:line="276" w:lineRule="auto"/>
        <w:rPr>
          <w:rFonts w:cs="Times New Roman"/>
          <w:szCs w:val="28"/>
        </w:rPr>
      </w:pPr>
      <w:r w:rsidRPr="00C53550">
        <w:rPr>
          <w:rFonts w:cs="Times New Roman"/>
          <w:szCs w:val="28"/>
        </w:rPr>
        <w:t>Kính hiển vi.</w:t>
      </w:r>
      <w:r w:rsidRPr="00C53550">
        <w:rPr>
          <w:rFonts w:cs="Times New Roman"/>
          <w:szCs w:val="28"/>
        </w:rPr>
        <w:tab/>
      </w:r>
    </w:p>
    <w:p w:rsidR="003A2A64" w:rsidRPr="00C53550" w:rsidRDefault="003A2A64" w:rsidP="00D63188">
      <w:pPr>
        <w:pStyle w:val="ListParagraph"/>
        <w:widowControl w:val="0"/>
        <w:numPr>
          <w:ilvl w:val="0"/>
          <w:numId w:val="29"/>
        </w:numPr>
        <w:pBdr>
          <w:top w:val="nil"/>
          <w:left w:val="nil"/>
          <w:bottom w:val="nil"/>
          <w:right w:val="nil"/>
          <w:between w:val="nil"/>
        </w:pBdr>
        <w:tabs>
          <w:tab w:val="left" w:pos="284"/>
          <w:tab w:val="left" w:pos="3633"/>
        </w:tabs>
        <w:spacing w:after="0" w:line="276" w:lineRule="auto"/>
        <w:rPr>
          <w:rFonts w:cs="Times New Roman"/>
          <w:szCs w:val="28"/>
        </w:rPr>
      </w:pPr>
      <w:r w:rsidRPr="00C53550">
        <w:rPr>
          <w:rFonts w:cs="Times New Roman"/>
          <w:szCs w:val="28"/>
        </w:rPr>
        <w:t>Kính hiển vi hoặc kính lúp đều được.</w:t>
      </w:r>
    </w:p>
    <w:p w:rsidR="003A2A64" w:rsidRPr="00D63188" w:rsidRDefault="003A2A64" w:rsidP="00D63188">
      <w:pPr>
        <w:widowControl w:val="0"/>
        <w:pBdr>
          <w:top w:val="nil"/>
          <w:left w:val="nil"/>
          <w:bottom w:val="nil"/>
          <w:right w:val="nil"/>
          <w:between w:val="nil"/>
        </w:pBdr>
        <w:tabs>
          <w:tab w:val="left" w:pos="284"/>
        </w:tabs>
        <w:spacing w:after="0" w:line="276" w:lineRule="auto"/>
        <w:rPr>
          <w:rFonts w:cs="Times New Roman"/>
          <w:b/>
          <w:szCs w:val="28"/>
        </w:rPr>
      </w:pPr>
      <w:r w:rsidRPr="00D63188">
        <w:rPr>
          <w:rFonts w:cs="Times New Roman"/>
          <w:b/>
          <w:szCs w:val="28"/>
        </w:rPr>
        <w:t>Câu 7. Việc làm nào sau đây được cho là không an toàn trong phòng thực hành?</w:t>
      </w:r>
    </w:p>
    <w:p w:rsidR="003A2A64" w:rsidRPr="00175D4F" w:rsidRDefault="003A2A64" w:rsidP="00D63188">
      <w:pPr>
        <w:pStyle w:val="ListParagraph"/>
        <w:widowControl w:val="0"/>
        <w:numPr>
          <w:ilvl w:val="0"/>
          <w:numId w:val="9"/>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Đeo gang tay khi lấy hóa chất</w:t>
      </w:r>
    </w:p>
    <w:p w:rsidR="003A2A64" w:rsidRPr="00175D4F" w:rsidRDefault="003A2A64" w:rsidP="00D63188">
      <w:pPr>
        <w:pStyle w:val="ListParagraph"/>
        <w:widowControl w:val="0"/>
        <w:numPr>
          <w:ilvl w:val="0"/>
          <w:numId w:val="9"/>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Tự ý làm các thí nghiệm</w:t>
      </w:r>
    </w:p>
    <w:p w:rsidR="003A2A64" w:rsidRPr="00175D4F" w:rsidRDefault="003A2A64" w:rsidP="00D63188">
      <w:pPr>
        <w:pStyle w:val="ListParagraph"/>
        <w:widowControl w:val="0"/>
        <w:numPr>
          <w:ilvl w:val="0"/>
          <w:numId w:val="9"/>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Sử sụng kính bảo vệ mắt khi làm thí nghiệm</w:t>
      </w:r>
    </w:p>
    <w:p w:rsidR="003A2A64" w:rsidRPr="00175D4F" w:rsidRDefault="003A2A64" w:rsidP="00D63188">
      <w:pPr>
        <w:pStyle w:val="ListParagraph"/>
        <w:widowControl w:val="0"/>
        <w:numPr>
          <w:ilvl w:val="0"/>
          <w:numId w:val="9"/>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Rửa tay trước khi ra khỏi phòng thực hành.</w:t>
      </w:r>
    </w:p>
    <w:p w:rsidR="003A2A64" w:rsidRPr="00D63188" w:rsidRDefault="003A2A64" w:rsidP="00D63188">
      <w:pPr>
        <w:widowControl w:val="0"/>
        <w:pBdr>
          <w:top w:val="nil"/>
          <w:left w:val="nil"/>
          <w:bottom w:val="nil"/>
          <w:right w:val="nil"/>
          <w:between w:val="nil"/>
        </w:pBdr>
        <w:tabs>
          <w:tab w:val="left" w:pos="284"/>
        </w:tabs>
        <w:spacing w:after="0" w:line="276" w:lineRule="auto"/>
        <w:rPr>
          <w:rFonts w:cs="Times New Roman"/>
          <w:b/>
          <w:szCs w:val="28"/>
        </w:rPr>
      </w:pPr>
      <w:r w:rsidRPr="00D63188">
        <w:rPr>
          <w:rFonts w:cs="Times New Roman"/>
          <w:b/>
          <w:szCs w:val="28"/>
        </w:rPr>
        <w:t>Câu 8. Kính lúp thường được dùng để quan sát những vật có đặc điểm như thế nào?</w:t>
      </w:r>
    </w:p>
    <w:p w:rsidR="003A2A64" w:rsidRPr="00175D4F" w:rsidRDefault="003A2A64" w:rsidP="00D63188">
      <w:pPr>
        <w:pStyle w:val="ListParagraph"/>
        <w:widowControl w:val="0"/>
        <w:numPr>
          <w:ilvl w:val="0"/>
          <w:numId w:val="10"/>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Vật có kích thước mà mắt thường khó quan sát.</w:t>
      </w:r>
    </w:p>
    <w:p w:rsidR="003A2A64" w:rsidRPr="00175D4F" w:rsidRDefault="003A2A64" w:rsidP="00D63188">
      <w:pPr>
        <w:pStyle w:val="ListParagraph"/>
        <w:widowControl w:val="0"/>
        <w:numPr>
          <w:ilvl w:val="0"/>
          <w:numId w:val="10"/>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lastRenderedPageBreak/>
        <w:t>Vật có kích thước rất nhỏ.</w:t>
      </w:r>
    </w:p>
    <w:p w:rsidR="003A2A64" w:rsidRPr="00175D4F" w:rsidRDefault="003A2A64" w:rsidP="00D63188">
      <w:pPr>
        <w:pStyle w:val="ListParagraph"/>
        <w:widowControl w:val="0"/>
        <w:numPr>
          <w:ilvl w:val="0"/>
          <w:numId w:val="10"/>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Vật có kích thước lớn.</w:t>
      </w:r>
    </w:p>
    <w:p w:rsidR="003A2A64" w:rsidRPr="00175D4F" w:rsidRDefault="003A2A64" w:rsidP="00D63188">
      <w:pPr>
        <w:pStyle w:val="ListParagraph"/>
        <w:widowControl w:val="0"/>
        <w:numPr>
          <w:ilvl w:val="0"/>
          <w:numId w:val="10"/>
        </w:numPr>
        <w:pBdr>
          <w:top w:val="nil"/>
          <w:left w:val="nil"/>
          <w:bottom w:val="nil"/>
          <w:right w:val="nil"/>
          <w:between w:val="nil"/>
        </w:pBdr>
        <w:tabs>
          <w:tab w:val="left" w:pos="284"/>
        </w:tabs>
        <w:spacing w:after="0" w:line="276" w:lineRule="auto"/>
        <w:rPr>
          <w:rFonts w:cs="Times New Roman"/>
          <w:szCs w:val="28"/>
        </w:rPr>
      </w:pPr>
      <w:r w:rsidRPr="00175D4F">
        <w:rPr>
          <w:rFonts w:cs="Times New Roman"/>
          <w:szCs w:val="28"/>
        </w:rPr>
        <w:t>Vật có kích thước rất lớn.</w:t>
      </w:r>
    </w:p>
    <w:p w:rsidR="003D136E" w:rsidRPr="00D63188" w:rsidRDefault="003D136E" w:rsidP="00D63188">
      <w:pPr>
        <w:spacing w:after="0" w:line="276" w:lineRule="auto"/>
        <w:ind w:left="567" w:hanging="567"/>
        <w:rPr>
          <w:rFonts w:cs="Times New Roman"/>
          <w:b/>
          <w:szCs w:val="28"/>
        </w:rPr>
      </w:pPr>
      <w:r w:rsidRPr="00D63188">
        <w:rPr>
          <w:rFonts w:cs="Times New Roman"/>
          <w:b/>
          <w:szCs w:val="28"/>
        </w:rPr>
        <w:t xml:space="preserve">Câu </w:t>
      </w:r>
      <w:r w:rsidR="003A2A64" w:rsidRPr="00D63188">
        <w:rPr>
          <w:rFonts w:cs="Times New Roman"/>
          <w:b/>
          <w:szCs w:val="28"/>
        </w:rPr>
        <w:t>9</w:t>
      </w:r>
      <w:r w:rsidRPr="00D63188">
        <w:rPr>
          <w:rFonts w:cs="Times New Roman"/>
          <w:b/>
          <w:szCs w:val="28"/>
        </w:rPr>
        <w:t>. Đơn vị đo độ dài trong hệ thống đo lường chính thức của nước ta là</w:t>
      </w:r>
    </w:p>
    <w:p w:rsidR="003D136E" w:rsidRPr="00175D4F" w:rsidRDefault="003D136E" w:rsidP="00D63188">
      <w:pPr>
        <w:tabs>
          <w:tab w:val="left" w:pos="2976"/>
          <w:tab w:val="left" w:pos="5386"/>
          <w:tab w:val="left" w:pos="7795"/>
        </w:tabs>
        <w:spacing w:after="0" w:line="276" w:lineRule="auto"/>
        <w:rPr>
          <w:rFonts w:cs="Times New Roman"/>
          <w:bCs/>
          <w:szCs w:val="28"/>
        </w:rPr>
      </w:pPr>
      <w:r w:rsidRPr="00175D4F">
        <w:rPr>
          <w:rFonts w:cs="Times New Roman"/>
          <w:bCs/>
          <w:szCs w:val="28"/>
        </w:rPr>
        <w:t xml:space="preserve">         A. </w:t>
      </w:r>
      <w:r w:rsidR="00EB27D5" w:rsidRPr="00175D4F">
        <w:rPr>
          <w:rFonts w:cs="Times New Roman"/>
          <w:bCs/>
          <w:szCs w:val="28"/>
        </w:rPr>
        <w:t>Đ</w:t>
      </w:r>
      <w:r w:rsidRPr="00175D4F">
        <w:rPr>
          <w:rFonts w:cs="Times New Roman"/>
          <w:bCs/>
          <w:szCs w:val="28"/>
        </w:rPr>
        <w:t>ềximet (dm).</w:t>
      </w:r>
      <w:r w:rsidRPr="00175D4F">
        <w:rPr>
          <w:rFonts w:cs="Times New Roman"/>
          <w:bCs/>
          <w:szCs w:val="28"/>
        </w:rPr>
        <w:tab/>
        <w:t xml:space="preserve">B. </w:t>
      </w:r>
      <w:r w:rsidR="00EB27D5" w:rsidRPr="00175D4F">
        <w:rPr>
          <w:rFonts w:cs="Times New Roman"/>
          <w:bCs/>
          <w:szCs w:val="28"/>
        </w:rPr>
        <w:t>M</w:t>
      </w:r>
      <w:r w:rsidRPr="00175D4F">
        <w:rPr>
          <w:rFonts w:cs="Times New Roman"/>
          <w:bCs/>
          <w:szCs w:val="28"/>
        </w:rPr>
        <w:t>ét (m).</w:t>
      </w:r>
      <w:r w:rsidRPr="00175D4F">
        <w:rPr>
          <w:rFonts w:cs="Times New Roman"/>
          <w:bCs/>
          <w:szCs w:val="28"/>
        </w:rPr>
        <w:tab/>
        <w:t xml:space="preserve">C. </w:t>
      </w:r>
      <w:r w:rsidR="00EB27D5" w:rsidRPr="00175D4F">
        <w:rPr>
          <w:rFonts w:cs="Times New Roman"/>
          <w:bCs/>
          <w:szCs w:val="28"/>
        </w:rPr>
        <w:t>C</w:t>
      </w:r>
      <w:r w:rsidRPr="00175D4F">
        <w:rPr>
          <w:rFonts w:cs="Times New Roman"/>
          <w:bCs/>
          <w:szCs w:val="28"/>
        </w:rPr>
        <w:t>entimet (cm).</w:t>
      </w:r>
      <w:r w:rsidRPr="00175D4F">
        <w:rPr>
          <w:rFonts w:cs="Times New Roman"/>
          <w:bCs/>
          <w:szCs w:val="28"/>
        </w:rPr>
        <w:tab/>
        <w:t xml:space="preserve">D. </w:t>
      </w:r>
      <w:r w:rsidR="00EB27D5" w:rsidRPr="00175D4F">
        <w:rPr>
          <w:rFonts w:cs="Times New Roman"/>
          <w:bCs/>
          <w:szCs w:val="28"/>
        </w:rPr>
        <w:t>M</w:t>
      </w:r>
      <w:r w:rsidRPr="00175D4F">
        <w:rPr>
          <w:rFonts w:cs="Times New Roman"/>
          <w:bCs/>
          <w:szCs w:val="28"/>
        </w:rPr>
        <w:t>ilimet (mm).</w:t>
      </w:r>
    </w:p>
    <w:p w:rsidR="003D136E" w:rsidRPr="00D63188" w:rsidRDefault="003D136E" w:rsidP="00D63188">
      <w:pPr>
        <w:spacing w:after="0" w:line="276" w:lineRule="auto"/>
        <w:ind w:left="567" w:hanging="567"/>
        <w:rPr>
          <w:rFonts w:cs="Times New Roman"/>
          <w:b/>
          <w:szCs w:val="28"/>
        </w:rPr>
      </w:pPr>
      <w:r w:rsidRPr="00D63188">
        <w:rPr>
          <w:rFonts w:cs="Times New Roman"/>
          <w:b/>
          <w:szCs w:val="28"/>
        </w:rPr>
        <w:t xml:space="preserve">Câu </w:t>
      </w:r>
      <w:r w:rsidR="003A2A64" w:rsidRPr="00D63188">
        <w:rPr>
          <w:rFonts w:cs="Times New Roman"/>
          <w:b/>
          <w:szCs w:val="28"/>
        </w:rPr>
        <w:t>10</w:t>
      </w:r>
      <w:r w:rsidRPr="00D63188">
        <w:rPr>
          <w:rFonts w:cs="Times New Roman"/>
          <w:b/>
          <w:szCs w:val="28"/>
        </w:rPr>
        <w:t>. Đơn vị đo khối lượng trong hệ thống đo lường chính thức của nước ta là</w:t>
      </w:r>
    </w:p>
    <w:p w:rsidR="003D136E" w:rsidRPr="00175D4F" w:rsidRDefault="00EB27D5" w:rsidP="00D63188">
      <w:pPr>
        <w:tabs>
          <w:tab w:val="left" w:pos="2976"/>
          <w:tab w:val="left" w:pos="5386"/>
          <w:tab w:val="left" w:pos="7795"/>
        </w:tabs>
        <w:spacing w:after="0" w:line="276" w:lineRule="auto"/>
        <w:rPr>
          <w:rFonts w:cs="Times New Roman"/>
          <w:bCs/>
          <w:szCs w:val="28"/>
        </w:rPr>
      </w:pPr>
      <w:r w:rsidRPr="00175D4F">
        <w:rPr>
          <w:rFonts w:cs="Times New Roman"/>
          <w:bCs/>
          <w:szCs w:val="28"/>
        </w:rPr>
        <w:t xml:space="preserve">         A. T</w:t>
      </w:r>
      <w:r w:rsidR="003D136E" w:rsidRPr="00175D4F">
        <w:rPr>
          <w:rFonts w:cs="Times New Roman"/>
          <w:bCs/>
          <w:szCs w:val="28"/>
        </w:rPr>
        <w:t>ấn.</w:t>
      </w:r>
      <w:r w:rsidR="003D136E" w:rsidRPr="00175D4F">
        <w:rPr>
          <w:rFonts w:cs="Times New Roman"/>
          <w:bCs/>
          <w:szCs w:val="28"/>
        </w:rPr>
        <w:tab/>
        <w:t xml:space="preserve">B. </w:t>
      </w:r>
      <w:r w:rsidRPr="00175D4F">
        <w:rPr>
          <w:rFonts w:cs="Times New Roman"/>
          <w:bCs/>
          <w:szCs w:val="28"/>
        </w:rPr>
        <w:t>M</w:t>
      </w:r>
      <w:r w:rsidR="003D136E" w:rsidRPr="00175D4F">
        <w:rPr>
          <w:rFonts w:cs="Times New Roman"/>
          <w:bCs/>
          <w:szCs w:val="28"/>
        </w:rPr>
        <w:t>iligam.</w:t>
      </w:r>
      <w:r w:rsidR="003D136E" w:rsidRPr="00175D4F">
        <w:rPr>
          <w:rFonts w:cs="Times New Roman"/>
          <w:bCs/>
          <w:szCs w:val="28"/>
        </w:rPr>
        <w:tab/>
        <w:t>C.</w:t>
      </w:r>
      <w:r w:rsidRPr="00175D4F">
        <w:rPr>
          <w:rFonts w:cs="Times New Roman"/>
          <w:bCs/>
          <w:szCs w:val="28"/>
        </w:rPr>
        <w:t xml:space="preserve"> K</w:t>
      </w:r>
      <w:r w:rsidR="003D136E" w:rsidRPr="00175D4F">
        <w:rPr>
          <w:rFonts w:cs="Times New Roman"/>
          <w:bCs/>
          <w:szCs w:val="28"/>
        </w:rPr>
        <w:t>ilôgam.</w:t>
      </w:r>
      <w:r w:rsidR="003D136E" w:rsidRPr="00175D4F">
        <w:rPr>
          <w:rFonts w:cs="Times New Roman"/>
          <w:bCs/>
          <w:szCs w:val="28"/>
        </w:rPr>
        <w:tab/>
        <w:t xml:space="preserve">D. </w:t>
      </w:r>
      <w:r w:rsidRPr="00175D4F">
        <w:rPr>
          <w:rFonts w:cs="Times New Roman"/>
          <w:bCs/>
          <w:szCs w:val="28"/>
        </w:rPr>
        <w:t>G</w:t>
      </w:r>
      <w:r w:rsidR="003D136E" w:rsidRPr="00175D4F">
        <w:rPr>
          <w:rFonts w:cs="Times New Roman"/>
          <w:bCs/>
          <w:szCs w:val="28"/>
        </w:rPr>
        <w:t>am.</w:t>
      </w:r>
    </w:p>
    <w:p w:rsidR="003D136E" w:rsidRPr="00D63188" w:rsidRDefault="003D136E" w:rsidP="00D63188">
      <w:pPr>
        <w:spacing w:after="0" w:line="276" w:lineRule="auto"/>
        <w:ind w:left="567" w:hanging="567"/>
        <w:rPr>
          <w:rFonts w:cs="Times New Roman"/>
          <w:b/>
          <w:szCs w:val="28"/>
        </w:rPr>
      </w:pPr>
      <w:r w:rsidRPr="00D63188">
        <w:rPr>
          <w:rFonts w:cs="Times New Roman"/>
          <w:b/>
          <w:szCs w:val="28"/>
        </w:rPr>
        <w:t xml:space="preserve">Câu </w:t>
      </w:r>
      <w:r w:rsidR="003A2A64" w:rsidRPr="00D63188">
        <w:rPr>
          <w:rFonts w:cs="Times New Roman"/>
          <w:b/>
          <w:szCs w:val="28"/>
        </w:rPr>
        <w:t>11</w:t>
      </w:r>
      <w:r w:rsidRPr="00D63188">
        <w:rPr>
          <w:rFonts w:cs="Times New Roman"/>
          <w:b/>
          <w:szCs w:val="28"/>
        </w:rPr>
        <w:t xml:space="preserve">. Đơn vị đo </w:t>
      </w:r>
      <w:r w:rsidR="00444885" w:rsidRPr="00D63188">
        <w:rPr>
          <w:rFonts w:cs="Times New Roman"/>
          <w:b/>
          <w:szCs w:val="28"/>
        </w:rPr>
        <w:t>thời gian</w:t>
      </w:r>
      <w:r w:rsidRPr="00D63188">
        <w:rPr>
          <w:rFonts w:cs="Times New Roman"/>
          <w:b/>
          <w:szCs w:val="28"/>
        </w:rPr>
        <w:t xml:space="preserve"> trong hệ thống đo lường chính thức của nước ta là</w:t>
      </w:r>
    </w:p>
    <w:p w:rsidR="003D136E" w:rsidRPr="00175D4F" w:rsidRDefault="00EB27D5" w:rsidP="00D63188">
      <w:pPr>
        <w:tabs>
          <w:tab w:val="left" w:pos="2976"/>
          <w:tab w:val="left" w:pos="5386"/>
          <w:tab w:val="left" w:pos="7795"/>
        </w:tabs>
        <w:spacing w:after="0" w:line="276" w:lineRule="auto"/>
        <w:rPr>
          <w:rFonts w:cs="Times New Roman"/>
          <w:bCs/>
          <w:szCs w:val="28"/>
        </w:rPr>
      </w:pPr>
      <w:r w:rsidRPr="00175D4F">
        <w:rPr>
          <w:rFonts w:cs="Times New Roman"/>
          <w:bCs/>
          <w:szCs w:val="28"/>
        </w:rPr>
        <w:t xml:space="preserve">         A. T</w:t>
      </w:r>
      <w:r w:rsidR="00444885" w:rsidRPr="00175D4F">
        <w:rPr>
          <w:rFonts w:cs="Times New Roman"/>
          <w:bCs/>
          <w:szCs w:val="28"/>
        </w:rPr>
        <w:t>uần</w:t>
      </w:r>
      <w:r w:rsidR="003D136E" w:rsidRPr="00175D4F">
        <w:rPr>
          <w:rFonts w:cs="Times New Roman"/>
          <w:bCs/>
          <w:szCs w:val="28"/>
        </w:rPr>
        <w:t>.</w:t>
      </w:r>
      <w:r w:rsidR="003D136E" w:rsidRPr="00175D4F">
        <w:rPr>
          <w:rFonts w:cs="Times New Roman"/>
          <w:bCs/>
          <w:szCs w:val="28"/>
        </w:rPr>
        <w:tab/>
        <w:t xml:space="preserve">B. </w:t>
      </w:r>
      <w:r w:rsidRPr="00175D4F">
        <w:rPr>
          <w:rFonts w:cs="Times New Roman"/>
          <w:bCs/>
          <w:szCs w:val="28"/>
        </w:rPr>
        <w:t>N</w:t>
      </w:r>
      <w:r w:rsidR="00444885" w:rsidRPr="00175D4F">
        <w:rPr>
          <w:rFonts w:cs="Times New Roman"/>
          <w:bCs/>
          <w:szCs w:val="28"/>
        </w:rPr>
        <w:t>gày</w:t>
      </w:r>
      <w:r w:rsidR="003D136E" w:rsidRPr="00175D4F">
        <w:rPr>
          <w:rFonts w:cs="Times New Roman"/>
          <w:bCs/>
          <w:szCs w:val="28"/>
        </w:rPr>
        <w:t>.</w:t>
      </w:r>
      <w:r w:rsidR="003D136E" w:rsidRPr="00175D4F">
        <w:rPr>
          <w:rFonts w:cs="Times New Roman"/>
          <w:bCs/>
          <w:szCs w:val="28"/>
        </w:rPr>
        <w:tab/>
        <w:t xml:space="preserve">C. </w:t>
      </w:r>
      <w:r w:rsidRPr="00175D4F">
        <w:rPr>
          <w:rFonts w:cs="Times New Roman"/>
          <w:bCs/>
          <w:szCs w:val="28"/>
        </w:rPr>
        <w:t>G</w:t>
      </w:r>
      <w:r w:rsidR="00444885" w:rsidRPr="00175D4F">
        <w:rPr>
          <w:rFonts w:cs="Times New Roman"/>
          <w:bCs/>
          <w:szCs w:val="28"/>
        </w:rPr>
        <w:t>iây</w:t>
      </w:r>
      <w:r w:rsidR="003D136E" w:rsidRPr="00175D4F">
        <w:rPr>
          <w:rFonts w:cs="Times New Roman"/>
          <w:bCs/>
          <w:szCs w:val="28"/>
        </w:rPr>
        <w:t>.</w:t>
      </w:r>
      <w:r w:rsidR="003D136E" w:rsidRPr="00175D4F">
        <w:rPr>
          <w:rFonts w:cs="Times New Roman"/>
          <w:bCs/>
          <w:szCs w:val="28"/>
        </w:rPr>
        <w:tab/>
        <w:t xml:space="preserve">D. </w:t>
      </w:r>
      <w:r w:rsidRPr="00175D4F">
        <w:rPr>
          <w:rFonts w:cs="Times New Roman"/>
          <w:bCs/>
          <w:szCs w:val="28"/>
        </w:rPr>
        <w:t>G</w:t>
      </w:r>
      <w:r w:rsidR="00444885" w:rsidRPr="00175D4F">
        <w:rPr>
          <w:rFonts w:cs="Times New Roman"/>
          <w:bCs/>
          <w:szCs w:val="28"/>
        </w:rPr>
        <w:t>iờ.</w:t>
      </w:r>
    </w:p>
    <w:p w:rsidR="00444885" w:rsidRPr="00D63188" w:rsidRDefault="00444885" w:rsidP="00D63188">
      <w:pPr>
        <w:spacing w:after="0" w:line="276" w:lineRule="auto"/>
        <w:ind w:left="567" w:hanging="567"/>
        <w:rPr>
          <w:rFonts w:cs="Times New Roman"/>
          <w:b/>
          <w:szCs w:val="28"/>
        </w:rPr>
      </w:pPr>
      <w:r w:rsidRPr="00D63188">
        <w:rPr>
          <w:rFonts w:cs="Times New Roman"/>
          <w:b/>
          <w:szCs w:val="28"/>
        </w:rPr>
        <w:t xml:space="preserve">Câu </w:t>
      </w:r>
      <w:r w:rsidR="003A2A64" w:rsidRPr="00D63188">
        <w:rPr>
          <w:rFonts w:cs="Times New Roman"/>
          <w:b/>
          <w:szCs w:val="28"/>
        </w:rPr>
        <w:t>12</w:t>
      </w:r>
      <w:r w:rsidRPr="00D63188">
        <w:rPr>
          <w:rFonts w:cs="Times New Roman"/>
          <w:b/>
          <w:szCs w:val="28"/>
        </w:rPr>
        <w:t>. Giới hạn đo của một thước là</w:t>
      </w:r>
    </w:p>
    <w:p w:rsidR="00444885" w:rsidRPr="00175D4F" w:rsidRDefault="00444885" w:rsidP="00D63188">
      <w:pPr>
        <w:tabs>
          <w:tab w:val="left" w:pos="2976"/>
          <w:tab w:val="left" w:pos="5386"/>
          <w:tab w:val="left" w:pos="7795"/>
        </w:tabs>
        <w:spacing w:after="0" w:line="276" w:lineRule="auto"/>
        <w:rPr>
          <w:rFonts w:cs="Times New Roman"/>
          <w:bCs/>
          <w:szCs w:val="28"/>
        </w:rPr>
      </w:pPr>
      <w:r w:rsidRPr="00175D4F">
        <w:rPr>
          <w:rFonts w:cs="Times New Roman"/>
          <w:bCs/>
          <w:szCs w:val="28"/>
        </w:rPr>
        <w:t xml:space="preserve">         A. chiều dài lớn nhất ghi trên thước.</w:t>
      </w:r>
      <w:r w:rsidRPr="00175D4F">
        <w:rPr>
          <w:rFonts w:cs="Times New Roman"/>
          <w:bCs/>
          <w:szCs w:val="28"/>
        </w:rPr>
        <w:tab/>
        <w:t xml:space="preserve">                            </w:t>
      </w:r>
      <w:r w:rsidR="00EB27D5" w:rsidRPr="00175D4F">
        <w:rPr>
          <w:rFonts w:cs="Times New Roman"/>
          <w:bCs/>
          <w:szCs w:val="28"/>
        </w:rPr>
        <w:tab/>
      </w:r>
      <w:r w:rsidRPr="00175D4F">
        <w:rPr>
          <w:rFonts w:cs="Times New Roman"/>
          <w:bCs/>
          <w:szCs w:val="28"/>
        </w:rPr>
        <w:t>B. chiều dài nhỏ nhất ghi trên thước.</w:t>
      </w:r>
      <w:r w:rsidRPr="00175D4F">
        <w:rPr>
          <w:rFonts w:cs="Times New Roman"/>
          <w:bCs/>
          <w:szCs w:val="28"/>
        </w:rPr>
        <w:tab/>
      </w:r>
    </w:p>
    <w:p w:rsidR="00444885" w:rsidRPr="00175D4F" w:rsidRDefault="00444885" w:rsidP="00D63188">
      <w:pPr>
        <w:tabs>
          <w:tab w:val="left" w:pos="2976"/>
          <w:tab w:val="left" w:pos="5386"/>
          <w:tab w:val="left" w:pos="7795"/>
        </w:tabs>
        <w:spacing w:after="0" w:line="276" w:lineRule="auto"/>
        <w:rPr>
          <w:rFonts w:cs="Times New Roman"/>
          <w:bCs/>
          <w:szCs w:val="28"/>
        </w:rPr>
      </w:pPr>
      <w:r w:rsidRPr="00175D4F">
        <w:rPr>
          <w:rFonts w:cs="Times New Roman"/>
          <w:bCs/>
          <w:szCs w:val="28"/>
        </w:rPr>
        <w:t xml:space="preserve">        C. chiều dài giữa hai vạch liên tiếp trên thướ</w:t>
      </w:r>
      <w:r w:rsidR="00EB27D5" w:rsidRPr="00175D4F">
        <w:rPr>
          <w:rFonts w:cs="Times New Roman"/>
          <w:bCs/>
          <w:szCs w:val="28"/>
        </w:rPr>
        <w:t>c.</w:t>
      </w:r>
      <w:r w:rsidR="00EB27D5" w:rsidRPr="00175D4F">
        <w:rPr>
          <w:rFonts w:cs="Times New Roman"/>
          <w:bCs/>
          <w:szCs w:val="28"/>
        </w:rPr>
        <w:tab/>
      </w:r>
      <w:r w:rsidRPr="00175D4F">
        <w:rPr>
          <w:rFonts w:cs="Times New Roman"/>
          <w:bCs/>
          <w:szCs w:val="28"/>
        </w:rPr>
        <w:t>D. chiều dài giữa hai vạch chia nhỏ nhất trên thước.</w:t>
      </w:r>
    </w:p>
    <w:p w:rsidR="00C02DD4" w:rsidRPr="00D63188" w:rsidRDefault="003A2A64" w:rsidP="00D63188">
      <w:pPr>
        <w:widowControl w:val="0"/>
        <w:pBdr>
          <w:top w:val="nil"/>
          <w:left w:val="nil"/>
          <w:bottom w:val="nil"/>
          <w:right w:val="nil"/>
          <w:between w:val="nil"/>
        </w:pBdr>
        <w:tabs>
          <w:tab w:val="left" w:pos="284"/>
        </w:tabs>
        <w:spacing w:after="0" w:line="276" w:lineRule="auto"/>
        <w:rPr>
          <w:rFonts w:cs="Times New Roman"/>
          <w:b/>
          <w:szCs w:val="28"/>
          <w:lang w:val="fr-FR"/>
        </w:rPr>
      </w:pPr>
      <w:r w:rsidRPr="00D63188">
        <w:rPr>
          <w:rFonts w:cs="Times New Roman"/>
          <w:b/>
          <w:bCs/>
          <w:szCs w:val="28"/>
        </w:rPr>
        <w:t>Câu</w:t>
      </w:r>
      <w:r w:rsidR="00C02DD4" w:rsidRPr="00D63188">
        <w:rPr>
          <w:rFonts w:cs="Times New Roman"/>
          <w:b/>
          <w:bCs/>
          <w:szCs w:val="28"/>
        </w:rPr>
        <w:t xml:space="preserve"> 13.</w:t>
      </w:r>
      <w:r w:rsidR="00C02DD4" w:rsidRPr="00D63188">
        <w:rPr>
          <w:rFonts w:cs="Times New Roman"/>
          <w:b/>
          <w:szCs w:val="28"/>
          <w:lang w:val="fr-FR"/>
        </w:rPr>
        <w:t xml:space="preserve"> Độ chia nhỏ nhất của thước là</w:t>
      </w:r>
    </w:p>
    <w:p w:rsidR="00C02DD4" w:rsidRPr="008B4242" w:rsidRDefault="00C02DD4" w:rsidP="00D63188">
      <w:pPr>
        <w:pStyle w:val="ListParagraph"/>
        <w:widowControl w:val="0"/>
        <w:numPr>
          <w:ilvl w:val="0"/>
          <w:numId w:val="31"/>
        </w:numPr>
        <w:pBdr>
          <w:top w:val="nil"/>
          <w:left w:val="nil"/>
          <w:bottom w:val="nil"/>
          <w:right w:val="nil"/>
          <w:between w:val="nil"/>
        </w:pBdr>
        <w:tabs>
          <w:tab w:val="left" w:pos="284"/>
          <w:tab w:val="left" w:pos="1108"/>
        </w:tabs>
        <w:spacing w:after="0" w:line="276" w:lineRule="auto"/>
        <w:rPr>
          <w:rFonts w:cs="Times New Roman"/>
          <w:szCs w:val="28"/>
          <w:lang w:val="fr-FR"/>
        </w:rPr>
      </w:pPr>
      <w:r w:rsidRPr="008B4242">
        <w:rPr>
          <w:rFonts w:cs="Times New Roman"/>
          <w:szCs w:val="28"/>
          <w:lang w:val="fr-FR"/>
        </w:rPr>
        <w:t>giá trị cuối cùng ghi trên thước.</w:t>
      </w:r>
    </w:p>
    <w:p w:rsidR="00C02DD4" w:rsidRPr="008B4242" w:rsidRDefault="00C02DD4" w:rsidP="00D63188">
      <w:pPr>
        <w:pStyle w:val="ListParagraph"/>
        <w:widowControl w:val="0"/>
        <w:numPr>
          <w:ilvl w:val="0"/>
          <w:numId w:val="31"/>
        </w:numPr>
        <w:pBdr>
          <w:top w:val="nil"/>
          <w:left w:val="nil"/>
          <w:bottom w:val="nil"/>
          <w:right w:val="nil"/>
          <w:between w:val="nil"/>
        </w:pBdr>
        <w:tabs>
          <w:tab w:val="left" w:pos="284"/>
          <w:tab w:val="left" w:pos="1108"/>
        </w:tabs>
        <w:spacing w:after="0" w:line="276" w:lineRule="auto"/>
        <w:rPr>
          <w:rFonts w:cs="Times New Roman"/>
          <w:szCs w:val="28"/>
          <w:lang w:val="fr-FR"/>
        </w:rPr>
      </w:pPr>
      <w:r w:rsidRPr="008B4242">
        <w:rPr>
          <w:rFonts w:cs="Times New Roman"/>
          <w:szCs w:val="28"/>
          <w:lang w:val="fr-FR"/>
        </w:rPr>
        <w:t>giá trị nhỏ nhất ghi trên thước.</w:t>
      </w:r>
    </w:p>
    <w:p w:rsidR="00C02DD4" w:rsidRPr="008B4242" w:rsidRDefault="00C02DD4" w:rsidP="00D63188">
      <w:pPr>
        <w:pStyle w:val="ListParagraph"/>
        <w:widowControl w:val="0"/>
        <w:numPr>
          <w:ilvl w:val="0"/>
          <w:numId w:val="31"/>
        </w:numPr>
        <w:pBdr>
          <w:top w:val="nil"/>
          <w:left w:val="nil"/>
          <w:bottom w:val="nil"/>
          <w:right w:val="nil"/>
          <w:between w:val="nil"/>
        </w:pBdr>
        <w:tabs>
          <w:tab w:val="left" w:pos="284"/>
        </w:tabs>
        <w:spacing w:after="0" w:line="276" w:lineRule="auto"/>
        <w:rPr>
          <w:rFonts w:cs="Times New Roman"/>
          <w:szCs w:val="28"/>
          <w:lang w:val="fr-FR"/>
        </w:rPr>
      </w:pPr>
      <w:r w:rsidRPr="008B4242">
        <w:rPr>
          <w:rFonts w:cs="Times New Roman"/>
          <w:szCs w:val="28"/>
          <w:lang w:val="fr-FR"/>
        </w:rPr>
        <w:t>chiều dài giữa hai vạch chia liên tiếp trên thước.</w:t>
      </w:r>
    </w:p>
    <w:p w:rsidR="00C02DD4" w:rsidRPr="008B4242" w:rsidRDefault="00C02DD4" w:rsidP="00D63188">
      <w:pPr>
        <w:pStyle w:val="ListParagraph"/>
        <w:widowControl w:val="0"/>
        <w:numPr>
          <w:ilvl w:val="0"/>
          <w:numId w:val="31"/>
        </w:numPr>
        <w:pBdr>
          <w:top w:val="nil"/>
          <w:left w:val="nil"/>
          <w:bottom w:val="nil"/>
          <w:right w:val="nil"/>
          <w:between w:val="nil"/>
        </w:pBdr>
        <w:tabs>
          <w:tab w:val="left" w:pos="284"/>
        </w:tabs>
        <w:spacing w:after="0" w:line="276" w:lineRule="auto"/>
        <w:rPr>
          <w:rFonts w:cs="Times New Roman"/>
          <w:szCs w:val="28"/>
          <w:lang w:val="fr-FR"/>
        </w:rPr>
      </w:pPr>
      <w:r w:rsidRPr="008B4242">
        <w:rPr>
          <w:rFonts w:cs="Times New Roman"/>
          <w:szCs w:val="28"/>
          <w:lang w:val="fr-FR"/>
        </w:rPr>
        <w:t>Cả 3 đáp án trên đều sai.</w:t>
      </w:r>
    </w:p>
    <w:p w:rsidR="00EB27D5" w:rsidRPr="00D63188" w:rsidRDefault="0037570E" w:rsidP="00D63188">
      <w:pPr>
        <w:tabs>
          <w:tab w:val="left" w:pos="2976"/>
          <w:tab w:val="left" w:pos="5386"/>
          <w:tab w:val="left" w:pos="7795"/>
        </w:tabs>
        <w:spacing w:after="0" w:line="276" w:lineRule="auto"/>
        <w:rPr>
          <w:rFonts w:cs="Times New Roman"/>
          <w:b/>
          <w:bCs/>
          <w:szCs w:val="28"/>
        </w:rPr>
      </w:pPr>
      <w:r w:rsidRPr="00D63188">
        <w:rPr>
          <w:rFonts w:cs="Times New Roman"/>
          <w:b/>
          <w:bCs/>
          <w:szCs w:val="28"/>
        </w:rPr>
        <w:t>Câu 14. Quá trình chuyển từ thể rắn sang thể lỏng của chất là:</w:t>
      </w:r>
    </w:p>
    <w:p w:rsidR="0037570E" w:rsidRPr="00175D4F" w:rsidRDefault="0037570E" w:rsidP="00D63188">
      <w:pPr>
        <w:pStyle w:val="ListParagraph"/>
        <w:numPr>
          <w:ilvl w:val="0"/>
          <w:numId w:val="14"/>
        </w:numPr>
        <w:tabs>
          <w:tab w:val="left" w:pos="2976"/>
          <w:tab w:val="left" w:pos="5386"/>
          <w:tab w:val="left" w:pos="7795"/>
        </w:tabs>
        <w:spacing w:after="0" w:line="276" w:lineRule="auto"/>
        <w:rPr>
          <w:rFonts w:cs="Times New Roman"/>
          <w:bCs/>
          <w:szCs w:val="28"/>
        </w:rPr>
      </w:pPr>
      <w:r w:rsidRPr="00175D4F">
        <w:rPr>
          <w:rFonts w:cs="Times New Roman"/>
          <w:bCs/>
          <w:szCs w:val="28"/>
        </w:rPr>
        <w:t>Sự nóng chảy</w:t>
      </w:r>
    </w:p>
    <w:p w:rsidR="0037570E" w:rsidRPr="00175D4F" w:rsidRDefault="0037570E" w:rsidP="00D63188">
      <w:pPr>
        <w:pStyle w:val="ListParagraph"/>
        <w:numPr>
          <w:ilvl w:val="0"/>
          <w:numId w:val="14"/>
        </w:numPr>
        <w:tabs>
          <w:tab w:val="left" w:pos="2976"/>
          <w:tab w:val="left" w:pos="5386"/>
          <w:tab w:val="left" w:pos="7795"/>
        </w:tabs>
        <w:spacing w:after="0" w:line="276" w:lineRule="auto"/>
        <w:rPr>
          <w:rFonts w:cs="Times New Roman"/>
          <w:bCs/>
          <w:szCs w:val="28"/>
        </w:rPr>
      </w:pPr>
      <w:r w:rsidRPr="00175D4F">
        <w:rPr>
          <w:rFonts w:cs="Times New Roman"/>
          <w:bCs/>
          <w:szCs w:val="28"/>
        </w:rPr>
        <w:t>Sự đông đặc</w:t>
      </w:r>
    </w:p>
    <w:p w:rsidR="0037570E" w:rsidRPr="00175D4F" w:rsidRDefault="0037570E" w:rsidP="00D63188">
      <w:pPr>
        <w:pStyle w:val="ListParagraph"/>
        <w:numPr>
          <w:ilvl w:val="0"/>
          <w:numId w:val="14"/>
        </w:numPr>
        <w:tabs>
          <w:tab w:val="left" w:pos="2976"/>
          <w:tab w:val="left" w:pos="5386"/>
          <w:tab w:val="left" w:pos="7795"/>
        </w:tabs>
        <w:spacing w:after="0" w:line="276" w:lineRule="auto"/>
        <w:rPr>
          <w:rFonts w:cs="Times New Roman"/>
          <w:bCs/>
          <w:szCs w:val="28"/>
        </w:rPr>
      </w:pPr>
      <w:r w:rsidRPr="00175D4F">
        <w:rPr>
          <w:rFonts w:cs="Times New Roman"/>
          <w:bCs/>
          <w:szCs w:val="28"/>
        </w:rPr>
        <w:t>Sự bay hơi</w:t>
      </w:r>
    </w:p>
    <w:p w:rsidR="0037570E" w:rsidRPr="00175D4F" w:rsidRDefault="0037570E" w:rsidP="00D63188">
      <w:pPr>
        <w:pStyle w:val="ListParagraph"/>
        <w:numPr>
          <w:ilvl w:val="0"/>
          <w:numId w:val="14"/>
        </w:numPr>
        <w:tabs>
          <w:tab w:val="left" w:pos="2976"/>
          <w:tab w:val="left" w:pos="5386"/>
          <w:tab w:val="left" w:pos="7795"/>
        </w:tabs>
        <w:spacing w:after="0" w:line="276" w:lineRule="auto"/>
        <w:rPr>
          <w:rFonts w:cs="Times New Roman"/>
          <w:bCs/>
          <w:szCs w:val="28"/>
        </w:rPr>
      </w:pPr>
      <w:r w:rsidRPr="00175D4F">
        <w:rPr>
          <w:rFonts w:cs="Times New Roman"/>
          <w:bCs/>
          <w:szCs w:val="28"/>
        </w:rPr>
        <w:t>Sự ngưng tụ</w:t>
      </w:r>
    </w:p>
    <w:p w:rsidR="0037570E" w:rsidRPr="00D63188" w:rsidRDefault="0037570E" w:rsidP="00D63188">
      <w:pPr>
        <w:pStyle w:val="NormalWeb"/>
        <w:shd w:val="clear" w:color="auto" w:fill="FFFFFF"/>
        <w:spacing w:before="0" w:beforeAutospacing="0" w:after="0" w:afterAutospacing="0" w:line="276" w:lineRule="auto"/>
        <w:rPr>
          <w:b/>
          <w:sz w:val="28"/>
          <w:szCs w:val="28"/>
        </w:rPr>
      </w:pPr>
      <w:r w:rsidRPr="00D63188">
        <w:rPr>
          <w:b/>
          <w:bCs/>
          <w:sz w:val="28"/>
          <w:szCs w:val="28"/>
        </w:rPr>
        <w:t>Câu 15. Đâu là vật thể nhân tạo?</w:t>
      </w:r>
    </w:p>
    <w:p w:rsidR="0037570E" w:rsidRPr="008B4242" w:rsidRDefault="0037570E" w:rsidP="00D63188">
      <w:pPr>
        <w:pStyle w:val="ListParagraph"/>
        <w:numPr>
          <w:ilvl w:val="0"/>
          <w:numId w:val="33"/>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Con gà</w:t>
      </w:r>
    </w:p>
    <w:p w:rsidR="0037570E" w:rsidRPr="008B4242" w:rsidRDefault="0037570E" w:rsidP="00D63188">
      <w:pPr>
        <w:pStyle w:val="ListParagraph"/>
        <w:numPr>
          <w:ilvl w:val="0"/>
          <w:numId w:val="33"/>
        </w:numPr>
        <w:shd w:val="clear" w:color="auto" w:fill="FFFFFF"/>
        <w:spacing w:after="0" w:line="276" w:lineRule="auto"/>
        <w:outlineLvl w:val="5"/>
        <w:rPr>
          <w:rFonts w:eastAsia="Times New Roman" w:cs="Times New Roman"/>
          <w:szCs w:val="28"/>
          <w:lang w:val="en-GB" w:eastAsia="en-GB"/>
        </w:rPr>
      </w:pPr>
      <w:r w:rsidRPr="008B4242">
        <w:rPr>
          <w:rFonts w:eastAsia="Times New Roman" w:cs="Times New Roman"/>
          <w:szCs w:val="28"/>
          <w:lang w:val="en-GB" w:eastAsia="en-GB"/>
        </w:rPr>
        <w:lastRenderedPageBreak/>
        <w:t>Bút chì</w:t>
      </w:r>
    </w:p>
    <w:p w:rsidR="0037570E" w:rsidRPr="008B4242" w:rsidRDefault="0037570E" w:rsidP="00D63188">
      <w:pPr>
        <w:pStyle w:val="ListParagraph"/>
        <w:numPr>
          <w:ilvl w:val="0"/>
          <w:numId w:val="33"/>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Bắp ngô</w:t>
      </w:r>
    </w:p>
    <w:p w:rsidR="0037570E" w:rsidRPr="008B4242" w:rsidRDefault="0037570E" w:rsidP="00D63188">
      <w:pPr>
        <w:pStyle w:val="ListParagraph"/>
        <w:numPr>
          <w:ilvl w:val="0"/>
          <w:numId w:val="33"/>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Vi khuẩn</w:t>
      </w:r>
    </w:p>
    <w:p w:rsidR="0037570E" w:rsidRPr="00D63188" w:rsidRDefault="0037570E" w:rsidP="00D63188">
      <w:pPr>
        <w:shd w:val="clear" w:color="auto" w:fill="FFFFFF"/>
        <w:spacing w:after="0" w:line="276" w:lineRule="auto"/>
        <w:rPr>
          <w:rFonts w:eastAsia="Times New Roman" w:cs="Times New Roman"/>
          <w:b/>
          <w:szCs w:val="28"/>
          <w:lang w:val="en-GB" w:eastAsia="en-GB"/>
        </w:rPr>
      </w:pPr>
      <w:r w:rsidRPr="00D63188">
        <w:rPr>
          <w:rFonts w:eastAsia="Times New Roman" w:cs="Times New Roman"/>
          <w:b/>
          <w:bCs/>
          <w:szCs w:val="28"/>
          <w:lang w:val="en-GB" w:eastAsia="en-GB"/>
        </w:rPr>
        <w:t>Câu 16. Vật thể nào sau đây chứa sắt?</w:t>
      </w:r>
    </w:p>
    <w:p w:rsidR="0037570E" w:rsidRPr="008B4242" w:rsidRDefault="0037570E" w:rsidP="00D63188">
      <w:pPr>
        <w:pStyle w:val="ListParagraph"/>
        <w:numPr>
          <w:ilvl w:val="0"/>
          <w:numId w:val="35"/>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Hạt ngô</w:t>
      </w:r>
    </w:p>
    <w:p w:rsidR="0037570E" w:rsidRPr="008B4242" w:rsidRDefault="0037570E" w:rsidP="00D63188">
      <w:pPr>
        <w:pStyle w:val="ListParagraph"/>
        <w:numPr>
          <w:ilvl w:val="0"/>
          <w:numId w:val="35"/>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Hạt gạo</w:t>
      </w:r>
    </w:p>
    <w:p w:rsidR="0037570E" w:rsidRPr="008B4242" w:rsidRDefault="0037570E" w:rsidP="00D63188">
      <w:pPr>
        <w:pStyle w:val="ListParagraph"/>
        <w:numPr>
          <w:ilvl w:val="0"/>
          <w:numId w:val="35"/>
        </w:numPr>
        <w:shd w:val="clear" w:color="auto" w:fill="FFFFFF"/>
        <w:spacing w:after="0" w:line="276" w:lineRule="auto"/>
        <w:rPr>
          <w:rFonts w:eastAsia="Times New Roman" w:cs="Times New Roman"/>
          <w:szCs w:val="28"/>
          <w:lang w:val="en-GB" w:eastAsia="en-GB"/>
        </w:rPr>
      </w:pPr>
      <w:r w:rsidRPr="008B4242">
        <w:rPr>
          <w:rFonts w:eastAsia="Times New Roman" w:cs="Times New Roman"/>
          <w:szCs w:val="28"/>
          <w:lang w:val="en-GB" w:eastAsia="en-GB"/>
        </w:rPr>
        <w:t>Củ khoai</w:t>
      </w:r>
    </w:p>
    <w:p w:rsidR="0037570E" w:rsidRPr="008B4242" w:rsidRDefault="00092317" w:rsidP="00D63188">
      <w:pPr>
        <w:pStyle w:val="ListParagraph"/>
        <w:numPr>
          <w:ilvl w:val="0"/>
          <w:numId w:val="35"/>
        </w:numPr>
        <w:shd w:val="clear" w:color="auto" w:fill="FFFFFF"/>
        <w:spacing w:after="0" w:line="276" w:lineRule="auto"/>
        <w:outlineLvl w:val="5"/>
        <w:rPr>
          <w:rFonts w:eastAsia="Times New Roman" w:cs="Times New Roman"/>
          <w:szCs w:val="28"/>
          <w:lang w:val="en-GB" w:eastAsia="en-GB"/>
        </w:rPr>
      </w:pPr>
      <w:r w:rsidRPr="008B4242">
        <w:rPr>
          <w:rFonts w:eastAsia="Times New Roman" w:cs="Times New Roman"/>
          <w:szCs w:val="28"/>
          <w:lang w:val="en-GB" w:eastAsia="en-GB"/>
        </w:rPr>
        <w:t>Lưỡi cuốc</w:t>
      </w:r>
    </w:p>
    <w:p w:rsidR="0037570E" w:rsidRPr="00D63188" w:rsidRDefault="0037570E" w:rsidP="00D63188">
      <w:pPr>
        <w:tabs>
          <w:tab w:val="left" w:pos="2976"/>
          <w:tab w:val="left" w:pos="5386"/>
          <w:tab w:val="left" w:pos="7795"/>
        </w:tabs>
        <w:spacing w:after="0" w:line="276" w:lineRule="auto"/>
        <w:rPr>
          <w:rFonts w:cs="Times New Roman"/>
          <w:b/>
          <w:bCs/>
          <w:szCs w:val="28"/>
        </w:rPr>
      </w:pPr>
      <w:r w:rsidRPr="00D63188">
        <w:rPr>
          <w:rFonts w:cs="Times New Roman"/>
          <w:b/>
          <w:bCs/>
          <w:szCs w:val="28"/>
        </w:rPr>
        <w:t>Câu 17. Đáp án nào sau đây là đúng nhất:</w:t>
      </w:r>
    </w:p>
    <w:p w:rsidR="0037570E" w:rsidRPr="00175D4F" w:rsidRDefault="0037570E" w:rsidP="00D63188">
      <w:pPr>
        <w:pStyle w:val="ListParagraph"/>
        <w:numPr>
          <w:ilvl w:val="0"/>
          <w:numId w:val="19"/>
        </w:numPr>
        <w:tabs>
          <w:tab w:val="left" w:pos="2976"/>
          <w:tab w:val="left" w:pos="5386"/>
          <w:tab w:val="left" w:pos="7795"/>
        </w:tabs>
        <w:spacing w:after="0" w:line="276" w:lineRule="auto"/>
        <w:rPr>
          <w:rFonts w:cs="Times New Roman"/>
          <w:bCs/>
          <w:szCs w:val="28"/>
        </w:rPr>
      </w:pPr>
      <w:r w:rsidRPr="00175D4F">
        <w:rPr>
          <w:rFonts w:cs="Times New Roman"/>
          <w:bCs/>
          <w:szCs w:val="28"/>
        </w:rPr>
        <w:t>Sự đông đặc là quá trình chuyển từ thể lỏng sang thể rắn của chất.</w:t>
      </w:r>
    </w:p>
    <w:p w:rsidR="0037570E" w:rsidRPr="00175D4F" w:rsidRDefault="0037570E" w:rsidP="00D63188">
      <w:pPr>
        <w:pStyle w:val="ListParagraph"/>
        <w:numPr>
          <w:ilvl w:val="0"/>
          <w:numId w:val="19"/>
        </w:numPr>
        <w:tabs>
          <w:tab w:val="left" w:pos="2976"/>
          <w:tab w:val="left" w:pos="5386"/>
          <w:tab w:val="left" w:pos="7795"/>
        </w:tabs>
        <w:spacing w:after="0" w:line="276" w:lineRule="auto"/>
        <w:rPr>
          <w:rFonts w:cs="Times New Roman"/>
          <w:bCs/>
          <w:szCs w:val="28"/>
        </w:rPr>
      </w:pPr>
      <w:r w:rsidRPr="00175D4F">
        <w:rPr>
          <w:rFonts w:cs="Times New Roman"/>
          <w:bCs/>
          <w:szCs w:val="28"/>
        </w:rPr>
        <w:t>Sự đông đặc là quá trình chuyển từ thể rắn sang thể lỏng của chất.</w:t>
      </w:r>
    </w:p>
    <w:p w:rsidR="0037570E" w:rsidRPr="00175D4F" w:rsidRDefault="0037570E" w:rsidP="00D63188">
      <w:pPr>
        <w:pStyle w:val="ListParagraph"/>
        <w:numPr>
          <w:ilvl w:val="0"/>
          <w:numId w:val="19"/>
        </w:numPr>
        <w:tabs>
          <w:tab w:val="left" w:pos="2976"/>
          <w:tab w:val="left" w:pos="5386"/>
          <w:tab w:val="left" w:pos="7795"/>
        </w:tabs>
        <w:spacing w:after="0" w:line="276" w:lineRule="auto"/>
        <w:rPr>
          <w:rFonts w:cs="Times New Roman"/>
          <w:bCs/>
          <w:szCs w:val="28"/>
        </w:rPr>
      </w:pPr>
      <w:r w:rsidRPr="00175D4F">
        <w:rPr>
          <w:rFonts w:cs="Times New Roman"/>
          <w:bCs/>
          <w:szCs w:val="28"/>
        </w:rPr>
        <w:t>Sự đông đặc là quá trình chuyển từ thể lỏng sang thể hơi của chất.</w:t>
      </w:r>
    </w:p>
    <w:p w:rsidR="0037570E" w:rsidRPr="00175D4F" w:rsidRDefault="0037570E" w:rsidP="00D63188">
      <w:pPr>
        <w:pStyle w:val="ListParagraph"/>
        <w:numPr>
          <w:ilvl w:val="0"/>
          <w:numId w:val="19"/>
        </w:numPr>
        <w:tabs>
          <w:tab w:val="left" w:pos="2976"/>
          <w:tab w:val="left" w:pos="5386"/>
          <w:tab w:val="left" w:pos="7795"/>
        </w:tabs>
        <w:spacing w:after="0" w:line="276" w:lineRule="auto"/>
        <w:rPr>
          <w:rFonts w:cs="Times New Roman"/>
          <w:bCs/>
          <w:szCs w:val="28"/>
        </w:rPr>
      </w:pPr>
      <w:r w:rsidRPr="00175D4F">
        <w:rPr>
          <w:rFonts w:cs="Times New Roman"/>
          <w:bCs/>
          <w:szCs w:val="28"/>
        </w:rPr>
        <w:t>Sự đông đặc là quá trình chuyển từ thể khí sang thể lỏng của chất.</w:t>
      </w:r>
    </w:p>
    <w:p w:rsidR="0044567C" w:rsidRPr="00D63188" w:rsidRDefault="0044567C" w:rsidP="00D63188">
      <w:pPr>
        <w:spacing w:after="0" w:line="276" w:lineRule="auto"/>
        <w:rPr>
          <w:rFonts w:cs="Times New Roman"/>
          <w:b/>
          <w:szCs w:val="28"/>
          <w:lang w:val="vi-VN"/>
        </w:rPr>
      </w:pPr>
      <w:r w:rsidRPr="00D63188">
        <w:rPr>
          <w:rFonts w:cs="Times New Roman"/>
          <w:b/>
          <w:szCs w:val="28"/>
          <w:lang w:val="vi-VN"/>
        </w:rPr>
        <w:t>Câu 1</w:t>
      </w:r>
      <w:r w:rsidR="00C02DD4" w:rsidRPr="00D63188">
        <w:rPr>
          <w:rFonts w:cs="Times New Roman"/>
          <w:b/>
          <w:szCs w:val="28"/>
          <w:lang w:val="en-GB"/>
        </w:rPr>
        <w:t>8</w:t>
      </w:r>
      <w:r w:rsidRPr="00D63188">
        <w:rPr>
          <w:rFonts w:cs="Times New Roman"/>
          <w:b/>
          <w:szCs w:val="28"/>
          <w:lang w:val="vi-VN"/>
        </w:rPr>
        <w:t>. Vật thể nào sau đây được xem là nguyên liệu?</w:t>
      </w:r>
    </w:p>
    <w:p w:rsidR="0044567C" w:rsidRPr="00262F62" w:rsidRDefault="0044567C" w:rsidP="00D63188">
      <w:pPr>
        <w:pStyle w:val="ListParagraph"/>
        <w:numPr>
          <w:ilvl w:val="0"/>
          <w:numId w:val="20"/>
        </w:numPr>
        <w:spacing w:after="0" w:line="276" w:lineRule="auto"/>
        <w:rPr>
          <w:rFonts w:cs="Times New Roman"/>
          <w:szCs w:val="28"/>
          <w:lang w:val="vi-VN"/>
        </w:rPr>
      </w:pPr>
      <w:r w:rsidRPr="00262F62">
        <w:rPr>
          <w:rFonts w:cs="Times New Roman"/>
          <w:szCs w:val="28"/>
          <w:lang w:val="vi-VN"/>
        </w:rPr>
        <w:t>Gạch xây dựng</w:t>
      </w:r>
    </w:p>
    <w:p w:rsidR="0044567C" w:rsidRPr="00262F62" w:rsidRDefault="0044567C" w:rsidP="00D63188">
      <w:pPr>
        <w:pStyle w:val="ListParagraph"/>
        <w:numPr>
          <w:ilvl w:val="0"/>
          <w:numId w:val="20"/>
        </w:numPr>
        <w:spacing w:after="0" w:line="276" w:lineRule="auto"/>
        <w:rPr>
          <w:rFonts w:cs="Times New Roman"/>
          <w:szCs w:val="28"/>
          <w:lang w:val="vi-VN"/>
        </w:rPr>
      </w:pPr>
      <w:r w:rsidRPr="00262F62">
        <w:rPr>
          <w:rFonts w:cs="Times New Roman"/>
          <w:szCs w:val="28"/>
          <w:lang w:val="vi-VN"/>
        </w:rPr>
        <w:t>Đất sét</w:t>
      </w:r>
    </w:p>
    <w:p w:rsidR="0044567C" w:rsidRPr="00262F62" w:rsidRDefault="0044567C" w:rsidP="00D63188">
      <w:pPr>
        <w:pStyle w:val="ListParagraph"/>
        <w:numPr>
          <w:ilvl w:val="0"/>
          <w:numId w:val="20"/>
        </w:numPr>
        <w:spacing w:after="0" w:line="276" w:lineRule="auto"/>
        <w:rPr>
          <w:rFonts w:cs="Times New Roman"/>
          <w:szCs w:val="28"/>
          <w:lang w:val="vi-VN"/>
        </w:rPr>
      </w:pPr>
      <w:r w:rsidRPr="00262F62">
        <w:rPr>
          <w:rFonts w:cs="Times New Roman"/>
          <w:szCs w:val="28"/>
          <w:lang w:val="vi-VN"/>
        </w:rPr>
        <w:t>Xi măng</w:t>
      </w:r>
    </w:p>
    <w:p w:rsidR="0044567C" w:rsidRPr="00262F62" w:rsidRDefault="0044567C" w:rsidP="00D63188">
      <w:pPr>
        <w:pStyle w:val="ListParagraph"/>
        <w:numPr>
          <w:ilvl w:val="0"/>
          <w:numId w:val="20"/>
        </w:numPr>
        <w:spacing w:after="0" w:line="276" w:lineRule="auto"/>
        <w:rPr>
          <w:rFonts w:cs="Times New Roman"/>
          <w:szCs w:val="28"/>
          <w:lang w:val="vi-VN"/>
        </w:rPr>
      </w:pPr>
      <w:r w:rsidRPr="00262F62">
        <w:rPr>
          <w:rFonts w:cs="Times New Roman"/>
          <w:szCs w:val="28"/>
          <w:lang w:val="vi-VN"/>
        </w:rPr>
        <w:t>Ngói</w:t>
      </w:r>
    </w:p>
    <w:p w:rsidR="0044567C" w:rsidRPr="00D63188" w:rsidRDefault="003A2A64" w:rsidP="00D63188">
      <w:pPr>
        <w:spacing w:after="0" w:line="276" w:lineRule="auto"/>
        <w:rPr>
          <w:rFonts w:cs="Times New Roman"/>
          <w:b/>
          <w:szCs w:val="28"/>
          <w:lang w:val="vi-VN"/>
        </w:rPr>
      </w:pPr>
      <w:r w:rsidRPr="00D63188">
        <w:rPr>
          <w:rFonts w:cs="Times New Roman"/>
          <w:b/>
          <w:szCs w:val="28"/>
          <w:lang w:val="vi-VN"/>
        </w:rPr>
        <w:t xml:space="preserve">Câu </w:t>
      </w:r>
      <w:r w:rsidRPr="00D63188">
        <w:rPr>
          <w:rFonts w:cs="Times New Roman"/>
          <w:b/>
          <w:szCs w:val="28"/>
          <w:lang w:val="en-GB"/>
        </w:rPr>
        <w:t>1</w:t>
      </w:r>
      <w:r w:rsidR="00C02DD4" w:rsidRPr="00D63188">
        <w:rPr>
          <w:rFonts w:cs="Times New Roman"/>
          <w:b/>
          <w:szCs w:val="28"/>
          <w:lang w:val="en-GB"/>
        </w:rPr>
        <w:t>9</w:t>
      </w:r>
      <w:r w:rsidR="0044567C" w:rsidRPr="00D63188">
        <w:rPr>
          <w:rFonts w:cs="Times New Roman"/>
          <w:b/>
          <w:szCs w:val="28"/>
          <w:lang w:val="vi-VN"/>
        </w:rPr>
        <w:t>. Loại nguyên liệu nào sau đây hầu như không thể tái sinh?</w:t>
      </w:r>
    </w:p>
    <w:p w:rsidR="0044567C" w:rsidRPr="00175D4F" w:rsidRDefault="0044567C" w:rsidP="00D63188">
      <w:pPr>
        <w:pStyle w:val="ListParagraph"/>
        <w:numPr>
          <w:ilvl w:val="0"/>
          <w:numId w:val="3"/>
        </w:numPr>
        <w:spacing w:after="0" w:line="276" w:lineRule="auto"/>
        <w:rPr>
          <w:rFonts w:cs="Times New Roman"/>
          <w:szCs w:val="28"/>
          <w:lang w:val="vi-VN"/>
        </w:rPr>
      </w:pPr>
      <w:r w:rsidRPr="00175D4F">
        <w:rPr>
          <w:rFonts w:cs="Times New Roman"/>
          <w:szCs w:val="28"/>
          <w:lang w:val="vi-VN"/>
        </w:rPr>
        <w:t>Gỗ</w:t>
      </w:r>
    </w:p>
    <w:p w:rsidR="0044567C" w:rsidRPr="00175D4F" w:rsidRDefault="0044567C" w:rsidP="00D63188">
      <w:pPr>
        <w:pStyle w:val="ListParagraph"/>
        <w:numPr>
          <w:ilvl w:val="0"/>
          <w:numId w:val="3"/>
        </w:numPr>
        <w:spacing w:after="0" w:line="276" w:lineRule="auto"/>
        <w:rPr>
          <w:rFonts w:cs="Times New Roman"/>
          <w:szCs w:val="28"/>
          <w:lang w:val="vi-VN"/>
        </w:rPr>
      </w:pPr>
      <w:r w:rsidRPr="00175D4F">
        <w:rPr>
          <w:rFonts w:cs="Times New Roman"/>
          <w:szCs w:val="28"/>
          <w:lang w:val="vi-VN"/>
        </w:rPr>
        <w:t>Bông</w:t>
      </w:r>
    </w:p>
    <w:p w:rsidR="0044567C" w:rsidRPr="00175D4F" w:rsidRDefault="0044567C" w:rsidP="00D63188">
      <w:pPr>
        <w:pStyle w:val="ListParagraph"/>
        <w:numPr>
          <w:ilvl w:val="0"/>
          <w:numId w:val="3"/>
        </w:numPr>
        <w:spacing w:after="0" w:line="276" w:lineRule="auto"/>
        <w:rPr>
          <w:rFonts w:cs="Times New Roman"/>
          <w:szCs w:val="28"/>
          <w:lang w:val="vi-VN"/>
        </w:rPr>
      </w:pPr>
      <w:r w:rsidRPr="00175D4F">
        <w:rPr>
          <w:rFonts w:cs="Times New Roman"/>
          <w:szCs w:val="28"/>
          <w:lang w:val="vi-VN"/>
        </w:rPr>
        <w:t>Dầu thô</w:t>
      </w:r>
    </w:p>
    <w:p w:rsidR="0044567C" w:rsidRPr="00175D4F" w:rsidRDefault="0044567C" w:rsidP="00D63188">
      <w:pPr>
        <w:pStyle w:val="ListParagraph"/>
        <w:numPr>
          <w:ilvl w:val="0"/>
          <w:numId w:val="3"/>
        </w:numPr>
        <w:spacing w:after="0" w:line="276" w:lineRule="auto"/>
        <w:rPr>
          <w:rFonts w:cs="Times New Roman"/>
          <w:szCs w:val="28"/>
          <w:lang w:val="vi-VN"/>
        </w:rPr>
      </w:pPr>
      <w:r w:rsidRPr="00175D4F">
        <w:rPr>
          <w:rFonts w:cs="Times New Roman"/>
          <w:szCs w:val="28"/>
          <w:lang w:val="vi-VN"/>
        </w:rPr>
        <w:t>Nông sản</w:t>
      </w:r>
    </w:p>
    <w:p w:rsidR="0044567C" w:rsidRPr="00D63188" w:rsidRDefault="003A2A64" w:rsidP="00D63188">
      <w:pPr>
        <w:spacing w:after="0" w:line="276" w:lineRule="auto"/>
        <w:rPr>
          <w:rFonts w:cs="Times New Roman"/>
          <w:b/>
          <w:szCs w:val="28"/>
          <w:lang w:val="vi-VN"/>
        </w:rPr>
      </w:pPr>
      <w:r w:rsidRPr="00D63188">
        <w:rPr>
          <w:rFonts w:cs="Times New Roman"/>
          <w:b/>
          <w:szCs w:val="28"/>
          <w:lang w:val="vi-VN"/>
        </w:rPr>
        <w:t xml:space="preserve">Câu </w:t>
      </w:r>
      <w:r w:rsidR="00C02DD4" w:rsidRPr="00D63188">
        <w:rPr>
          <w:rFonts w:cs="Times New Roman"/>
          <w:b/>
          <w:szCs w:val="28"/>
          <w:lang w:val="en-GB"/>
        </w:rPr>
        <w:t>20</w:t>
      </w:r>
      <w:r w:rsidR="0044567C" w:rsidRPr="00D63188">
        <w:rPr>
          <w:rFonts w:cs="Times New Roman"/>
          <w:b/>
          <w:szCs w:val="28"/>
          <w:lang w:val="vi-VN"/>
        </w:rPr>
        <w:t>. Trong các loại thực phẩm dưới đây, loại nào chứa nhiều protein ( chất đạm) nhất?</w:t>
      </w:r>
    </w:p>
    <w:p w:rsidR="0044567C" w:rsidRPr="00175D4F" w:rsidRDefault="0044567C" w:rsidP="00D63188">
      <w:pPr>
        <w:pStyle w:val="ListParagraph"/>
        <w:numPr>
          <w:ilvl w:val="0"/>
          <w:numId w:val="7"/>
        </w:numPr>
        <w:spacing w:after="0" w:line="276" w:lineRule="auto"/>
        <w:rPr>
          <w:rFonts w:cs="Times New Roman"/>
          <w:szCs w:val="28"/>
          <w:lang w:val="vi-VN"/>
        </w:rPr>
      </w:pPr>
      <w:r w:rsidRPr="00175D4F">
        <w:rPr>
          <w:rFonts w:cs="Times New Roman"/>
          <w:szCs w:val="28"/>
          <w:lang w:val="vi-VN"/>
        </w:rPr>
        <w:lastRenderedPageBreak/>
        <w:t>Gạo</w:t>
      </w:r>
    </w:p>
    <w:p w:rsidR="0044567C" w:rsidRPr="00175D4F" w:rsidRDefault="0044567C" w:rsidP="00D63188">
      <w:pPr>
        <w:pStyle w:val="ListParagraph"/>
        <w:numPr>
          <w:ilvl w:val="0"/>
          <w:numId w:val="7"/>
        </w:numPr>
        <w:spacing w:after="0" w:line="276" w:lineRule="auto"/>
        <w:rPr>
          <w:rFonts w:cs="Times New Roman"/>
          <w:szCs w:val="28"/>
          <w:lang w:val="vi-VN"/>
        </w:rPr>
      </w:pPr>
      <w:r w:rsidRPr="00175D4F">
        <w:rPr>
          <w:rFonts w:cs="Times New Roman"/>
          <w:szCs w:val="28"/>
          <w:lang w:val="vi-VN"/>
        </w:rPr>
        <w:t>Rau xanh</w:t>
      </w:r>
    </w:p>
    <w:p w:rsidR="0044567C" w:rsidRPr="00175D4F" w:rsidRDefault="0044567C" w:rsidP="00D63188">
      <w:pPr>
        <w:pStyle w:val="ListParagraph"/>
        <w:numPr>
          <w:ilvl w:val="0"/>
          <w:numId w:val="7"/>
        </w:numPr>
        <w:spacing w:after="0" w:line="276" w:lineRule="auto"/>
        <w:rPr>
          <w:rFonts w:cs="Times New Roman"/>
          <w:szCs w:val="28"/>
          <w:lang w:val="vi-VN"/>
        </w:rPr>
      </w:pPr>
      <w:r w:rsidRPr="00175D4F">
        <w:rPr>
          <w:rFonts w:cs="Times New Roman"/>
          <w:szCs w:val="28"/>
          <w:lang w:val="vi-VN"/>
        </w:rPr>
        <w:t>Thịt</w:t>
      </w:r>
    </w:p>
    <w:p w:rsidR="0044567C" w:rsidRPr="00175D4F" w:rsidRDefault="0044567C" w:rsidP="00D63188">
      <w:pPr>
        <w:pStyle w:val="ListParagraph"/>
        <w:numPr>
          <w:ilvl w:val="0"/>
          <w:numId w:val="7"/>
        </w:numPr>
        <w:spacing w:after="0" w:line="276" w:lineRule="auto"/>
        <w:rPr>
          <w:rFonts w:cs="Times New Roman"/>
          <w:szCs w:val="28"/>
          <w:lang w:val="vi-VN"/>
        </w:rPr>
      </w:pPr>
      <w:r w:rsidRPr="00175D4F">
        <w:rPr>
          <w:rFonts w:cs="Times New Roman"/>
          <w:szCs w:val="28"/>
          <w:lang w:val="vi-VN"/>
        </w:rPr>
        <w:t>Gạo và rau xanh</w:t>
      </w:r>
    </w:p>
    <w:p w:rsidR="003D136E" w:rsidRPr="00175D4F" w:rsidRDefault="008B4242" w:rsidP="00D63188">
      <w:pPr>
        <w:spacing w:after="0" w:line="276" w:lineRule="auto"/>
        <w:rPr>
          <w:rFonts w:cs="Times New Roman"/>
          <w:szCs w:val="28"/>
        </w:rPr>
      </w:pPr>
      <w:r w:rsidRPr="008B4242">
        <w:rPr>
          <w:rFonts w:cs="Times New Roman"/>
          <w:b/>
          <w:szCs w:val="28"/>
        </w:rPr>
        <w:t xml:space="preserve">B. PHẦN TỰ LUẬN: </w:t>
      </w:r>
      <w:proofErr w:type="gramStart"/>
      <w:r w:rsidRPr="008B4242">
        <w:rPr>
          <w:rFonts w:cs="Times New Roman"/>
          <w:b/>
          <w:szCs w:val="28"/>
        </w:rPr>
        <w:t>(</w:t>
      </w:r>
      <w:r>
        <w:rPr>
          <w:rFonts w:cs="Times New Roman"/>
          <w:b/>
          <w:szCs w:val="28"/>
        </w:rPr>
        <w:t xml:space="preserve"> 5</w:t>
      </w:r>
      <w:proofErr w:type="gramEnd"/>
      <w:r>
        <w:rPr>
          <w:rFonts w:cs="Times New Roman"/>
          <w:b/>
          <w:szCs w:val="28"/>
        </w:rPr>
        <w:t xml:space="preserve"> ĐIỂM)</w:t>
      </w:r>
    </w:p>
    <w:p w:rsidR="00496B4B" w:rsidRPr="00175D4F" w:rsidRDefault="00444885" w:rsidP="00D63188">
      <w:pPr>
        <w:spacing w:after="0" w:line="276" w:lineRule="auto"/>
        <w:ind w:left="567" w:hanging="567"/>
        <w:rPr>
          <w:rFonts w:cs="Times New Roman"/>
          <w:szCs w:val="28"/>
        </w:rPr>
      </w:pPr>
      <w:r w:rsidRPr="00175D4F">
        <w:rPr>
          <w:rFonts w:cs="Times New Roman"/>
          <w:b/>
          <w:szCs w:val="28"/>
        </w:rPr>
        <w:t xml:space="preserve"> Câu 1.</w:t>
      </w:r>
      <w:r w:rsidR="008B4242">
        <w:rPr>
          <w:rFonts w:cs="Times New Roman"/>
          <w:b/>
          <w:szCs w:val="28"/>
        </w:rPr>
        <w:t xml:space="preserve"> </w:t>
      </w:r>
      <w:r w:rsidR="0044567C" w:rsidRPr="00175D4F">
        <w:rPr>
          <w:rFonts w:cs="Times New Roman"/>
          <w:szCs w:val="28"/>
        </w:rPr>
        <w:t xml:space="preserve">(2 </w:t>
      </w:r>
      <w:r w:rsidR="00E8560E" w:rsidRPr="00175D4F">
        <w:rPr>
          <w:rFonts w:cs="Times New Roman"/>
          <w:szCs w:val="28"/>
        </w:rPr>
        <w:t>điểm)</w:t>
      </w:r>
    </w:p>
    <w:p w:rsidR="00444885" w:rsidRPr="00175D4F" w:rsidRDefault="00496B4B" w:rsidP="00D63188">
      <w:pPr>
        <w:spacing w:after="0" w:line="276" w:lineRule="auto"/>
        <w:ind w:firstLine="284"/>
        <w:rPr>
          <w:rFonts w:cs="Times New Roman"/>
          <w:szCs w:val="28"/>
        </w:rPr>
      </w:pPr>
      <w:r w:rsidRPr="00175D4F">
        <w:rPr>
          <w:rFonts w:cs="Times New Roman"/>
          <w:szCs w:val="28"/>
        </w:rPr>
        <w:t xml:space="preserve">a) </w:t>
      </w:r>
      <w:r w:rsidR="00444885" w:rsidRPr="00175D4F">
        <w:rPr>
          <w:rFonts w:cs="Times New Roman"/>
          <w:szCs w:val="28"/>
        </w:rPr>
        <w:t>Cho hai dụng cụ đo: Thước có giới hạn đo 30cm, độ chia nhỏ nhất 1mm và thước có giới hạn đo 100cm, độ chia nhỏ nhất 1mm. Em hãy chọn một thước đo thích hợp để đo chiều rộng</w:t>
      </w:r>
      <w:r w:rsidRPr="00175D4F">
        <w:rPr>
          <w:rFonts w:cs="Times New Roman"/>
          <w:szCs w:val="28"/>
        </w:rPr>
        <w:t xml:space="preserve"> bàn học</w:t>
      </w:r>
      <w:r w:rsidR="00444885" w:rsidRPr="00175D4F">
        <w:rPr>
          <w:rFonts w:cs="Times New Roman"/>
          <w:szCs w:val="28"/>
        </w:rPr>
        <w:t xml:space="preserve"> của </w:t>
      </w:r>
      <w:r w:rsidRPr="00175D4F">
        <w:rPr>
          <w:rFonts w:cs="Times New Roman"/>
          <w:szCs w:val="28"/>
        </w:rPr>
        <w:t>em và giải thích vì sao chọn thước đó.</w:t>
      </w:r>
    </w:p>
    <w:p w:rsidR="00496B4B" w:rsidRPr="00175D4F" w:rsidRDefault="00496B4B" w:rsidP="00D63188">
      <w:pPr>
        <w:spacing w:after="0" w:line="276" w:lineRule="auto"/>
        <w:ind w:firstLine="284"/>
        <w:rPr>
          <w:rFonts w:cs="Times New Roman"/>
          <w:szCs w:val="28"/>
        </w:rPr>
      </w:pPr>
      <w:r w:rsidRPr="00175D4F">
        <w:rPr>
          <w:rFonts w:cs="Times New Roman"/>
          <w:szCs w:val="28"/>
        </w:rPr>
        <w:t>b) Để thực hiện đo thừi gian đi từ cổng trường vào lớp học, em dùng loại đồng hồ nào? Giải thích sự lựa chọn của em.</w:t>
      </w:r>
    </w:p>
    <w:p w:rsidR="003A4F4E" w:rsidRPr="00175D4F" w:rsidRDefault="003A4F4E" w:rsidP="00D63188">
      <w:pPr>
        <w:tabs>
          <w:tab w:val="left" w:pos="709"/>
        </w:tabs>
        <w:spacing w:after="0" w:line="276" w:lineRule="auto"/>
        <w:jc w:val="both"/>
        <w:rPr>
          <w:rFonts w:cs="Times New Roman"/>
          <w:szCs w:val="28"/>
        </w:rPr>
      </w:pPr>
      <w:r w:rsidRPr="00175D4F">
        <w:rPr>
          <w:rFonts w:cs="Times New Roman"/>
          <w:b/>
          <w:szCs w:val="28"/>
        </w:rPr>
        <w:t xml:space="preserve">Câu </w:t>
      </w:r>
      <w:r w:rsidR="00F01392" w:rsidRPr="00175D4F">
        <w:rPr>
          <w:rFonts w:cs="Times New Roman"/>
          <w:b/>
          <w:szCs w:val="28"/>
        </w:rPr>
        <w:t>2</w:t>
      </w:r>
      <w:r w:rsidR="008B4242">
        <w:rPr>
          <w:rFonts w:cs="Times New Roman"/>
          <w:b/>
          <w:szCs w:val="28"/>
        </w:rPr>
        <w:t>.</w:t>
      </w:r>
      <w:r w:rsidRPr="00175D4F">
        <w:rPr>
          <w:rFonts w:cs="Times New Roman"/>
          <w:b/>
          <w:szCs w:val="28"/>
          <w:lang w:val="pt-BR"/>
        </w:rPr>
        <w:t xml:space="preserve"> </w:t>
      </w:r>
      <w:r w:rsidRPr="00175D4F">
        <w:rPr>
          <w:rFonts w:cs="Times New Roman"/>
          <w:szCs w:val="28"/>
        </w:rPr>
        <w:t>(</w:t>
      </w:r>
      <w:r w:rsidR="00EB27D5" w:rsidRPr="00175D4F">
        <w:rPr>
          <w:rFonts w:cs="Times New Roman"/>
          <w:szCs w:val="28"/>
        </w:rPr>
        <w:t>1</w:t>
      </w:r>
      <w:r w:rsidRPr="00175D4F">
        <w:rPr>
          <w:rFonts w:cs="Times New Roman"/>
          <w:szCs w:val="28"/>
        </w:rPr>
        <w:t xml:space="preserve"> điểm</w:t>
      </w:r>
      <w:r w:rsidR="00F01392" w:rsidRPr="00175D4F">
        <w:rPr>
          <w:rFonts w:cs="Times New Roman"/>
          <w:szCs w:val="28"/>
        </w:rPr>
        <w:t>)</w:t>
      </w:r>
      <w:r w:rsidR="00EE44EB" w:rsidRPr="00175D4F">
        <w:rPr>
          <w:rFonts w:cs="Times New Roman"/>
          <w:szCs w:val="28"/>
        </w:rPr>
        <w:t>:</w:t>
      </w:r>
      <w:r w:rsidR="00F01392" w:rsidRPr="00175D4F">
        <w:rPr>
          <w:rFonts w:cs="Times New Roman"/>
          <w:szCs w:val="28"/>
        </w:rPr>
        <w:t xml:space="preserve"> T</w:t>
      </w:r>
      <w:r w:rsidR="00F01392" w:rsidRPr="00175D4F">
        <w:rPr>
          <w:rFonts w:cs="Times New Roman"/>
          <w:szCs w:val="28"/>
          <w:lang w:val="pt-BR"/>
        </w:rPr>
        <w:t>rình bày</w:t>
      </w:r>
      <w:r w:rsidR="00F01392" w:rsidRPr="00175D4F">
        <w:rPr>
          <w:rFonts w:cs="Times New Roman"/>
          <w:i/>
          <w:szCs w:val="28"/>
          <w:lang w:val="pt-BR"/>
        </w:rPr>
        <w:t xml:space="preserve"> </w:t>
      </w:r>
      <w:r w:rsidR="00EB27D5" w:rsidRPr="00175D4F">
        <w:rPr>
          <w:rFonts w:cs="Times New Roman"/>
          <w:szCs w:val="28"/>
          <w:lang w:val="pt-BR"/>
        </w:rPr>
        <w:t>một số</w:t>
      </w:r>
      <w:r w:rsidRPr="00175D4F">
        <w:rPr>
          <w:rFonts w:cs="Times New Roman"/>
          <w:szCs w:val="28"/>
          <w:lang w:val="pt-BR"/>
        </w:rPr>
        <w:t xml:space="preserve"> </w:t>
      </w:r>
      <w:r w:rsidRPr="00175D4F">
        <w:rPr>
          <w:rFonts w:cs="Times New Roman"/>
          <w:szCs w:val="28"/>
        </w:rPr>
        <w:t>biện pháp bảo vệ môi trườ</w:t>
      </w:r>
      <w:r w:rsidR="00F01392" w:rsidRPr="00175D4F">
        <w:rPr>
          <w:rFonts w:cs="Times New Roman"/>
          <w:szCs w:val="28"/>
        </w:rPr>
        <w:t>ng không khí?</w:t>
      </w:r>
    </w:p>
    <w:p w:rsidR="00EE44EB" w:rsidRPr="00175D4F" w:rsidRDefault="00F01392" w:rsidP="00D63188">
      <w:pPr>
        <w:pBdr>
          <w:top w:val="nil"/>
          <w:left w:val="nil"/>
          <w:bottom w:val="nil"/>
          <w:right w:val="nil"/>
          <w:between w:val="nil"/>
        </w:pBdr>
        <w:spacing w:after="0" w:line="276" w:lineRule="auto"/>
        <w:rPr>
          <w:rFonts w:cs="Times New Roman"/>
          <w:b/>
          <w:szCs w:val="28"/>
        </w:rPr>
      </w:pPr>
      <w:r w:rsidRPr="008B4242">
        <w:rPr>
          <w:rFonts w:cs="Times New Roman"/>
          <w:b/>
          <w:szCs w:val="28"/>
        </w:rPr>
        <w:t>Câu 3</w:t>
      </w:r>
      <w:r w:rsidRPr="00175D4F">
        <w:rPr>
          <w:rFonts w:cs="Times New Roman"/>
          <w:szCs w:val="28"/>
        </w:rPr>
        <w:t>.</w:t>
      </w:r>
      <w:r w:rsidR="008B4242">
        <w:rPr>
          <w:rFonts w:cs="Times New Roman"/>
          <w:szCs w:val="28"/>
        </w:rPr>
        <w:t xml:space="preserve"> </w:t>
      </w:r>
      <w:r w:rsidRPr="00175D4F">
        <w:rPr>
          <w:rFonts w:cs="Times New Roman"/>
          <w:szCs w:val="28"/>
        </w:rPr>
        <w:t>(2 điể</w:t>
      </w:r>
      <w:r w:rsidR="00EE44EB" w:rsidRPr="00175D4F">
        <w:rPr>
          <w:rFonts w:cs="Times New Roman"/>
          <w:szCs w:val="28"/>
        </w:rPr>
        <w:t>m): Gas là một chất rất dễ cháy, khi gas trộn lẫn với oxygen trong không khí nó sẽ trở thành một hỗn hợp dễ nổ. Hỗn hợp này sẽ bốc cháy và nổ rất mạnh khi có tia lửa điện hoặc đánh lửa từ bật gas, bếp gas.</w:t>
      </w:r>
    </w:p>
    <w:p w:rsidR="00EE44EB" w:rsidRPr="00175D4F" w:rsidRDefault="00EE44EB" w:rsidP="00D63188">
      <w:pPr>
        <w:pBdr>
          <w:top w:val="nil"/>
          <w:left w:val="nil"/>
          <w:bottom w:val="nil"/>
          <w:right w:val="nil"/>
          <w:between w:val="nil"/>
        </w:pBdr>
        <w:spacing w:after="0" w:line="276" w:lineRule="auto"/>
        <w:ind w:firstLine="284"/>
        <w:rPr>
          <w:rFonts w:cs="Times New Roman"/>
          <w:szCs w:val="28"/>
        </w:rPr>
      </w:pPr>
      <w:r w:rsidRPr="00175D4F">
        <w:rPr>
          <w:rFonts w:cs="Times New Roman"/>
          <w:szCs w:val="28"/>
        </w:rPr>
        <w:t>a) Chúng ta nên làm gì sau khi sử dụng bếp gas để đảm bảo an toàn?</w:t>
      </w:r>
    </w:p>
    <w:p w:rsidR="00EE44EB" w:rsidRPr="00175D4F" w:rsidRDefault="00EE44EB" w:rsidP="00D63188">
      <w:pPr>
        <w:pBdr>
          <w:top w:val="nil"/>
          <w:left w:val="nil"/>
          <w:bottom w:val="nil"/>
          <w:right w:val="nil"/>
          <w:between w:val="nil"/>
        </w:pBdr>
        <w:spacing w:after="0" w:line="276" w:lineRule="auto"/>
        <w:ind w:firstLine="284"/>
        <w:rPr>
          <w:rFonts w:cs="Times New Roman"/>
          <w:szCs w:val="28"/>
        </w:rPr>
      </w:pPr>
      <w:r w:rsidRPr="00175D4F">
        <w:rPr>
          <w:rFonts w:cs="Times New Roman"/>
          <w:szCs w:val="28"/>
        </w:rPr>
        <w:t>b) Tại sao nên để bình gas ở nơi thoáng khí?</w:t>
      </w:r>
    </w:p>
    <w:p w:rsidR="00EE44EB" w:rsidRPr="00175D4F" w:rsidRDefault="00EE44EB" w:rsidP="00D63188">
      <w:pPr>
        <w:pBdr>
          <w:top w:val="nil"/>
          <w:left w:val="nil"/>
          <w:bottom w:val="nil"/>
          <w:right w:val="nil"/>
          <w:between w:val="nil"/>
        </w:pBdr>
        <w:spacing w:after="0" w:line="276" w:lineRule="auto"/>
        <w:ind w:firstLine="284"/>
        <w:rPr>
          <w:rFonts w:cs="Times New Roman"/>
          <w:szCs w:val="28"/>
        </w:rPr>
      </w:pPr>
      <w:r w:rsidRPr="00175D4F">
        <w:rPr>
          <w:rFonts w:cs="Times New Roman"/>
          <w:szCs w:val="28"/>
        </w:rPr>
        <w:t>c) Trong trường hợp đang nấu ăn mà vòi dẫn gas bị hở và gas phun ra, cháy mạnh thì ta nên làm thế nào?</w:t>
      </w:r>
    </w:p>
    <w:p w:rsidR="00EE44EB" w:rsidRPr="00175D4F" w:rsidRDefault="00EE44EB" w:rsidP="00D63188">
      <w:pPr>
        <w:spacing w:after="0" w:line="276" w:lineRule="auto"/>
        <w:ind w:firstLine="284"/>
        <w:rPr>
          <w:rFonts w:cs="Times New Roman"/>
          <w:b/>
          <w:szCs w:val="28"/>
        </w:rPr>
      </w:pPr>
      <w:r w:rsidRPr="00175D4F">
        <w:rPr>
          <w:rFonts w:cs="Times New Roman"/>
          <w:szCs w:val="28"/>
        </w:rPr>
        <w:t>d) Khi đi học về, mở cửa nhà ra mà ngửi thấy mùi gas thì em nên làm gì?</w:t>
      </w:r>
    </w:p>
    <w:p w:rsidR="00F01392" w:rsidRPr="00175D4F" w:rsidRDefault="00F01392" w:rsidP="00F01392">
      <w:pPr>
        <w:rPr>
          <w:rFonts w:cs="Times New Roman"/>
          <w:szCs w:val="28"/>
        </w:rPr>
      </w:pPr>
    </w:p>
    <w:p w:rsidR="00875A1F" w:rsidRPr="0037570E" w:rsidRDefault="00875A1F" w:rsidP="00875A1F">
      <w:pPr>
        <w:rPr>
          <w:rFonts w:cs="Times New Roman"/>
          <w:szCs w:val="28"/>
        </w:rPr>
      </w:pPr>
    </w:p>
    <w:p w:rsidR="00D63188" w:rsidRDefault="00D63188">
      <w:pPr>
        <w:spacing w:after="200" w:line="276" w:lineRule="auto"/>
        <w:rPr>
          <w:rFonts w:cs="Times New Roman"/>
          <w:b/>
          <w:sz w:val="32"/>
          <w:szCs w:val="32"/>
        </w:rPr>
      </w:pPr>
      <w:r>
        <w:rPr>
          <w:rFonts w:cs="Times New Roman"/>
          <w:b/>
          <w:sz w:val="32"/>
          <w:szCs w:val="32"/>
        </w:rPr>
        <w:br w:type="page"/>
      </w:r>
    </w:p>
    <w:p w:rsidR="00875A1F" w:rsidRPr="00175D4F" w:rsidRDefault="00D63188" w:rsidP="0032524F">
      <w:pPr>
        <w:spacing w:after="200" w:line="276" w:lineRule="auto"/>
        <w:rPr>
          <w:rFonts w:cs="Times New Roman"/>
          <w:b/>
          <w:sz w:val="32"/>
          <w:szCs w:val="32"/>
        </w:rPr>
      </w:pPr>
      <w:r>
        <w:rPr>
          <w:rFonts w:cs="Times New Roman"/>
          <w:b/>
          <w:sz w:val="32"/>
          <w:szCs w:val="32"/>
        </w:rPr>
        <w:lastRenderedPageBreak/>
        <w:br w:type="page"/>
      </w:r>
      <w:bookmarkStart w:id="0" w:name="_GoBack"/>
      <w:bookmarkEnd w:id="0"/>
      <w:r w:rsidR="00875A1F" w:rsidRPr="00175D4F">
        <w:rPr>
          <w:rFonts w:cs="Times New Roman"/>
          <w:b/>
          <w:sz w:val="32"/>
          <w:szCs w:val="32"/>
        </w:rPr>
        <w:lastRenderedPageBreak/>
        <w:t>HƯỚNG DẪN CHẤM</w:t>
      </w:r>
    </w:p>
    <w:p w:rsidR="0037570E" w:rsidRPr="00092317" w:rsidRDefault="0037570E" w:rsidP="0037570E">
      <w:pPr>
        <w:pStyle w:val="ListParagraph"/>
        <w:numPr>
          <w:ilvl w:val="0"/>
          <w:numId w:val="18"/>
        </w:numPr>
        <w:rPr>
          <w:rFonts w:cs="Times New Roman"/>
          <w:b/>
          <w:szCs w:val="28"/>
        </w:rPr>
      </w:pPr>
      <w:r w:rsidRPr="00092317">
        <w:rPr>
          <w:rFonts w:cs="Times New Roman"/>
          <w:b/>
          <w:szCs w:val="28"/>
        </w:rPr>
        <w:t>TRẮC NGHIỆM</w:t>
      </w:r>
    </w:p>
    <w:tbl>
      <w:tblPr>
        <w:tblStyle w:val="TableGrid"/>
        <w:tblW w:w="0" w:type="auto"/>
        <w:tblLook w:val="04A0" w:firstRow="1" w:lastRow="0" w:firstColumn="1" w:lastColumn="0" w:noHBand="0" w:noVBand="1"/>
      </w:tblPr>
      <w:tblGrid>
        <w:gridCol w:w="954"/>
        <w:gridCol w:w="603"/>
        <w:gridCol w:w="601"/>
        <w:gridCol w:w="601"/>
        <w:gridCol w:w="603"/>
        <w:gridCol w:w="603"/>
        <w:gridCol w:w="602"/>
        <w:gridCol w:w="602"/>
        <w:gridCol w:w="604"/>
        <w:gridCol w:w="602"/>
        <w:gridCol w:w="709"/>
        <w:gridCol w:w="709"/>
        <w:gridCol w:w="709"/>
        <w:gridCol w:w="709"/>
        <w:gridCol w:w="709"/>
        <w:gridCol w:w="709"/>
        <w:gridCol w:w="709"/>
        <w:gridCol w:w="709"/>
        <w:gridCol w:w="709"/>
        <w:gridCol w:w="709"/>
        <w:gridCol w:w="709"/>
      </w:tblGrid>
      <w:tr w:rsidR="00092317" w:rsidTr="00092317">
        <w:trPr>
          <w:trHeight w:val="575"/>
        </w:trPr>
        <w:tc>
          <w:tcPr>
            <w:tcW w:w="996" w:type="dxa"/>
          </w:tcPr>
          <w:p w:rsidR="00092317" w:rsidRDefault="00092317" w:rsidP="00092317">
            <w:pPr>
              <w:rPr>
                <w:rFonts w:cs="Times New Roman"/>
                <w:szCs w:val="28"/>
              </w:rPr>
            </w:pPr>
            <w:r>
              <w:rPr>
                <w:rFonts w:cs="Times New Roman"/>
                <w:szCs w:val="28"/>
              </w:rPr>
              <w:t xml:space="preserve">Câu </w:t>
            </w:r>
          </w:p>
        </w:tc>
        <w:tc>
          <w:tcPr>
            <w:tcW w:w="630" w:type="dxa"/>
          </w:tcPr>
          <w:p w:rsidR="00092317" w:rsidRDefault="00092317" w:rsidP="00092317">
            <w:pPr>
              <w:rPr>
                <w:rFonts w:cs="Times New Roman"/>
                <w:szCs w:val="28"/>
              </w:rPr>
            </w:pPr>
            <w:r>
              <w:rPr>
                <w:rFonts w:cs="Times New Roman"/>
                <w:szCs w:val="28"/>
              </w:rPr>
              <w:t>1</w:t>
            </w:r>
          </w:p>
        </w:tc>
        <w:tc>
          <w:tcPr>
            <w:tcW w:w="630" w:type="dxa"/>
          </w:tcPr>
          <w:p w:rsidR="00092317" w:rsidRDefault="00092317" w:rsidP="00092317">
            <w:pPr>
              <w:rPr>
                <w:rFonts w:cs="Times New Roman"/>
                <w:szCs w:val="28"/>
              </w:rPr>
            </w:pPr>
            <w:r>
              <w:rPr>
                <w:rFonts w:cs="Times New Roman"/>
                <w:szCs w:val="28"/>
              </w:rPr>
              <w:t>2</w:t>
            </w:r>
          </w:p>
        </w:tc>
        <w:tc>
          <w:tcPr>
            <w:tcW w:w="630" w:type="dxa"/>
          </w:tcPr>
          <w:p w:rsidR="00092317" w:rsidRDefault="00092317" w:rsidP="00092317">
            <w:pPr>
              <w:rPr>
                <w:rFonts w:cs="Times New Roman"/>
                <w:szCs w:val="28"/>
              </w:rPr>
            </w:pPr>
            <w:r>
              <w:rPr>
                <w:rFonts w:cs="Times New Roman"/>
                <w:szCs w:val="28"/>
              </w:rPr>
              <w:t>3</w:t>
            </w:r>
          </w:p>
        </w:tc>
        <w:tc>
          <w:tcPr>
            <w:tcW w:w="630" w:type="dxa"/>
          </w:tcPr>
          <w:p w:rsidR="00092317" w:rsidRDefault="00092317" w:rsidP="00092317">
            <w:pPr>
              <w:rPr>
                <w:rFonts w:cs="Times New Roman"/>
                <w:szCs w:val="28"/>
              </w:rPr>
            </w:pPr>
            <w:r>
              <w:rPr>
                <w:rFonts w:cs="Times New Roman"/>
                <w:szCs w:val="28"/>
              </w:rPr>
              <w:t>4</w:t>
            </w:r>
          </w:p>
        </w:tc>
        <w:tc>
          <w:tcPr>
            <w:tcW w:w="630" w:type="dxa"/>
          </w:tcPr>
          <w:p w:rsidR="00092317" w:rsidRDefault="00092317" w:rsidP="00092317">
            <w:pPr>
              <w:rPr>
                <w:rFonts w:cs="Times New Roman"/>
                <w:szCs w:val="28"/>
              </w:rPr>
            </w:pPr>
            <w:r>
              <w:rPr>
                <w:rFonts w:cs="Times New Roman"/>
                <w:szCs w:val="28"/>
              </w:rPr>
              <w:t>5</w:t>
            </w:r>
          </w:p>
        </w:tc>
        <w:tc>
          <w:tcPr>
            <w:tcW w:w="630" w:type="dxa"/>
          </w:tcPr>
          <w:p w:rsidR="00092317" w:rsidRDefault="00092317" w:rsidP="00092317">
            <w:pPr>
              <w:rPr>
                <w:rFonts w:cs="Times New Roman"/>
                <w:szCs w:val="28"/>
              </w:rPr>
            </w:pPr>
            <w:r>
              <w:rPr>
                <w:rFonts w:cs="Times New Roman"/>
                <w:szCs w:val="28"/>
              </w:rPr>
              <w:t>6</w:t>
            </w:r>
          </w:p>
        </w:tc>
        <w:tc>
          <w:tcPr>
            <w:tcW w:w="630" w:type="dxa"/>
          </w:tcPr>
          <w:p w:rsidR="00092317" w:rsidRDefault="00092317" w:rsidP="00092317">
            <w:pPr>
              <w:rPr>
                <w:rFonts w:cs="Times New Roman"/>
                <w:szCs w:val="28"/>
              </w:rPr>
            </w:pPr>
            <w:r>
              <w:rPr>
                <w:rFonts w:cs="Times New Roman"/>
                <w:szCs w:val="28"/>
              </w:rPr>
              <w:t>7</w:t>
            </w:r>
          </w:p>
        </w:tc>
        <w:tc>
          <w:tcPr>
            <w:tcW w:w="630" w:type="dxa"/>
          </w:tcPr>
          <w:p w:rsidR="00092317" w:rsidRDefault="00092317" w:rsidP="00092317">
            <w:pPr>
              <w:rPr>
                <w:rFonts w:cs="Times New Roman"/>
                <w:szCs w:val="28"/>
              </w:rPr>
            </w:pPr>
            <w:r>
              <w:rPr>
                <w:rFonts w:cs="Times New Roman"/>
                <w:szCs w:val="28"/>
              </w:rPr>
              <w:t>8</w:t>
            </w:r>
          </w:p>
        </w:tc>
        <w:tc>
          <w:tcPr>
            <w:tcW w:w="630" w:type="dxa"/>
          </w:tcPr>
          <w:p w:rsidR="00092317" w:rsidRDefault="00092317" w:rsidP="00092317">
            <w:pPr>
              <w:rPr>
                <w:rFonts w:cs="Times New Roman"/>
                <w:szCs w:val="28"/>
              </w:rPr>
            </w:pPr>
            <w:r>
              <w:rPr>
                <w:rFonts w:cs="Times New Roman"/>
                <w:szCs w:val="28"/>
              </w:rPr>
              <w:t>9</w:t>
            </w:r>
          </w:p>
        </w:tc>
        <w:tc>
          <w:tcPr>
            <w:tcW w:w="739" w:type="dxa"/>
          </w:tcPr>
          <w:p w:rsidR="00092317" w:rsidRDefault="00092317" w:rsidP="00092317">
            <w:pPr>
              <w:rPr>
                <w:rFonts w:cs="Times New Roman"/>
                <w:szCs w:val="28"/>
              </w:rPr>
            </w:pPr>
            <w:r>
              <w:rPr>
                <w:rFonts w:cs="Times New Roman"/>
                <w:szCs w:val="28"/>
              </w:rPr>
              <w:t>10</w:t>
            </w:r>
          </w:p>
        </w:tc>
        <w:tc>
          <w:tcPr>
            <w:tcW w:w="739" w:type="dxa"/>
          </w:tcPr>
          <w:p w:rsidR="00092317" w:rsidRDefault="00092317" w:rsidP="00092317">
            <w:pPr>
              <w:rPr>
                <w:rFonts w:cs="Times New Roman"/>
                <w:szCs w:val="28"/>
              </w:rPr>
            </w:pPr>
            <w:r>
              <w:rPr>
                <w:rFonts w:cs="Times New Roman"/>
                <w:szCs w:val="28"/>
              </w:rPr>
              <w:t>11</w:t>
            </w:r>
          </w:p>
        </w:tc>
        <w:tc>
          <w:tcPr>
            <w:tcW w:w="739" w:type="dxa"/>
          </w:tcPr>
          <w:p w:rsidR="00092317" w:rsidRDefault="00092317" w:rsidP="00092317">
            <w:pPr>
              <w:rPr>
                <w:rFonts w:cs="Times New Roman"/>
                <w:szCs w:val="28"/>
              </w:rPr>
            </w:pPr>
            <w:r>
              <w:rPr>
                <w:rFonts w:cs="Times New Roman"/>
                <w:szCs w:val="28"/>
              </w:rPr>
              <w:t>12</w:t>
            </w:r>
          </w:p>
        </w:tc>
        <w:tc>
          <w:tcPr>
            <w:tcW w:w="739" w:type="dxa"/>
          </w:tcPr>
          <w:p w:rsidR="00092317" w:rsidRDefault="00092317" w:rsidP="00092317">
            <w:pPr>
              <w:rPr>
                <w:rFonts w:cs="Times New Roman"/>
                <w:szCs w:val="28"/>
              </w:rPr>
            </w:pPr>
            <w:r>
              <w:rPr>
                <w:rFonts w:cs="Times New Roman"/>
                <w:szCs w:val="28"/>
              </w:rPr>
              <w:t>13</w:t>
            </w:r>
          </w:p>
        </w:tc>
        <w:tc>
          <w:tcPr>
            <w:tcW w:w="739" w:type="dxa"/>
          </w:tcPr>
          <w:p w:rsidR="00092317" w:rsidRDefault="00092317" w:rsidP="00092317">
            <w:pPr>
              <w:rPr>
                <w:rFonts w:cs="Times New Roman"/>
                <w:szCs w:val="28"/>
              </w:rPr>
            </w:pPr>
            <w:r>
              <w:rPr>
                <w:rFonts w:cs="Times New Roman"/>
                <w:szCs w:val="28"/>
              </w:rPr>
              <w:t>14</w:t>
            </w:r>
          </w:p>
        </w:tc>
        <w:tc>
          <w:tcPr>
            <w:tcW w:w="739" w:type="dxa"/>
          </w:tcPr>
          <w:p w:rsidR="00092317" w:rsidRDefault="00092317" w:rsidP="00092317">
            <w:pPr>
              <w:rPr>
                <w:rFonts w:cs="Times New Roman"/>
                <w:szCs w:val="28"/>
              </w:rPr>
            </w:pPr>
            <w:r>
              <w:rPr>
                <w:rFonts w:cs="Times New Roman"/>
                <w:szCs w:val="28"/>
              </w:rPr>
              <w:t>15</w:t>
            </w:r>
          </w:p>
        </w:tc>
        <w:tc>
          <w:tcPr>
            <w:tcW w:w="739" w:type="dxa"/>
          </w:tcPr>
          <w:p w:rsidR="00092317" w:rsidRDefault="00092317" w:rsidP="00092317">
            <w:pPr>
              <w:rPr>
                <w:rFonts w:cs="Times New Roman"/>
                <w:szCs w:val="28"/>
              </w:rPr>
            </w:pPr>
            <w:r>
              <w:rPr>
                <w:rFonts w:cs="Times New Roman"/>
                <w:szCs w:val="28"/>
              </w:rPr>
              <w:t>16</w:t>
            </w:r>
          </w:p>
        </w:tc>
        <w:tc>
          <w:tcPr>
            <w:tcW w:w="739" w:type="dxa"/>
          </w:tcPr>
          <w:p w:rsidR="00092317" w:rsidRDefault="00092317" w:rsidP="00092317">
            <w:pPr>
              <w:rPr>
                <w:rFonts w:cs="Times New Roman"/>
                <w:szCs w:val="28"/>
              </w:rPr>
            </w:pPr>
            <w:r>
              <w:rPr>
                <w:rFonts w:cs="Times New Roman"/>
                <w:szCs w:val="28"/>
              </w:rPr>
              <w:t>17</w:t>
            </w:r>
          </w:p>
        </w:tc>
        <w:tc>
          <w:tcPr>
            <w:tcW w:w="739" w:type="dxa"/>
          </w:tcPr>
          <w:p w:rsidR="00092317" w:rsidRDefault="00092317" w:rsidP="00092317">
            <w:pPr>
              <w:rPr>
                <w:rFonts w:cs="Times New Roman"/>
                <w:szCs w:val="28"/>
              </w:rPr>
            </w:pPr>
            <w:r>
              <w:rPr>
                <w:rFonts w:cs="Times New Roman"/>
                <w:szCs w:val="28"/>
              </w:rPr>
              <w:t>18</w:t>
            </w:r>
          </w:p>
        </w:tc>
        <w:tc>
          <w:tcPr>
            <w:tcW w:w="739" w:type="dxa"/>
          </w:tcPr>
          <w:p w:rsidR="00092317" w:rsidRDefault="00092317" w:rsidP="00092317">
            <w:pPr>
              <w:rPr>
                <w:rFonts w:cs="Times New Roman"/>
                <w:szCs w:val="28"/>
              </w:rPr>
            </w:pPr>
            <w:r>
              <w:rPr>
                <w:rFonts w:cs="Times New Roman"/>
                <w:szCs w:val="28"/>
              </w:rPr>
              <w:t>19</w:t>
            </w:r>
          </w:p>
        </w:tc>
        <w:tc>
          <w:tcPr>
            <w:tcW w:w="739" w:type="dxa"/>
          </w:tcPr>
          <w:p w:rsidR="00092317" w:rsidRDefault="00092317" w:rsidP="00092317">
            <w:pPr>
              <w:rPr>
                <w:rFonts w:cs="Times New Roman"/>
                <w:szCs w:val="28"/>
              </w:rPr>
            </w:pPr>
            <w:r>
              <w:rPr>
                <w:rFonts w:cs="Times New Roman"/>
                <w:szCs w:val="28"/>
              </w:rPr>
              <w:t>20</w:t>
            </w:r>
          </w:p>
        </w:tc>
      </w:tr>
      <w:tr w:rsidR="00092317" w:rsidTr="00092317">
        <w:trPr>
          <w:trHeight w:val="555"/>
        </w:trPr>
        <w:tc>
          <w:tcPr>
            <w:tcW w:w="996" w:type="dxa"/>
          </w:tcPr>
          <w:p w:rsidR="00092317" w:rsidRDefault="00092317" w:rsidP="00092317">
            <w:pPr>
              <w:ind w:right="-97"/>
              <w:rPr>
                <w:rFonts w:cs="Times New Roman"/>
                <w:szCs w:val="28"/>
              </w:rPr>
            </w:pPr>
            <w:r>
              <w:rPr>
                <w:rFonts w:cs="Times New Roman"/>
                <w:szCs w:val="28"/>
              </w:rPr>
              <w:t>Đáp án</w:t>
            </w:r>
          </w:p>
        </w:tc>
        <w:tc>
          <w:tcPr>
            <w:tcW w:w="630" w:type="dxa"/>
          </w:tcPr>
          <w:p w:rsidR="00092317" w:rsidRDefault="00092317" w:rsidP="00092317">
            <w:pPr>
              <w:rPr>
                <w:rFonts w:cs="Times New Roman"/>
                <w:szCs w:val="28"/>
              </w:rPr>
            </w:pPr>
            <w:r>
              <w:rPr>
                <w:rFonts w:cs="Times New Roman"/>
                <w:szCs w:val="28"/>
              </w:rPr>
              <w:t>D</w:t>
            </w:r>
          </w:p>
        </w:tc>
        <w:tc>
          <w:tcPr>
            <w:tcW w:w="630" w:type="dxa"/>
          </w:tcPr>
          <w:p w:rsidR="00092317" w:rsidRDefault="00092317" w:rsidP="00092317">
            <w:pPr>
              <w:rPr>
                <w:rFonts w:cs="Times New Roman"/>
                <w:szCs w:val="28"/>
              </w:rPr>
            </w:pPr>
            <w:r>
              <w:rPr>
                <w:rFonts w:cs="Times New Roman"/>
                <w:szCs w:val="28"/>
              </w:rPr>
              <w:t>C</w:t>
            </w:r>
          </w:p>
        </w:tc>
        <w:tc>
          <w:tcPr>
            <w:tcW w:w="630" w:type="dxa"/>
          </w:tcPr>
          <w:p w:rsidR="00092317" w:rsidRDefault="00092317" w:rsidP="00092317">
            <w:pPr>
              <w:rPr>
                <w:rFonts w:cs="Times New Roman"/>
                <w:szCs w:val="28"/>
              </w:rPr>
            </w:pPr>
            <w:r>
              <w:rPr>
                <w:rFonts w:cs="Times New Roman"/>
                <w:szCs w:val="28"/>
              </w:rPr>
              <w:t>C</w:t>
            </w:r>
          </w:p>
        </w:tc>
        <w:tc>
          <w:tcPr>
            <w:tcW w:w="630" w:type="dxa"/>
          </w:tcPr>
          <w:p w:rsidR="00092317" w:rsidRDefault="00092317" w:rsidP="00092317">
            <w:pPr>
              <w:rPr>
                <w:rFonts w:cs="Times New Roman"/>
                <w:szCs w:val="28"/>
              </w:rPr>
            </w:pPr>
            <w:r>
              <w:rPr>
                <w:rFonts w:cs="Times New Roman"/>
                <w:szCs w:val="28"/>
              </w:rPr>
              <w:t>D</w:t>
            </w:r>
          </w:p>
        </w:tc>
        <w:tc>
          <w:tcPr>
            <w:tcW w:w="630" w:type="dxa"/>
          </w:tcPr>
          <w:p w:rsidR="00092317" w:rsidRDefault="00092317" w:rsidP="00092317">
            <w:pPr>
              <w:rPr>
                <w:rFonts w:cs="Times New Roman"/>
                <w:szCs w:val="28"/>
              </w:rPr>
            </w:pPr>
            <w:r>
              <w:rPr>
                <w:rFonts w:cs="Times New Roman"/>
                <w:szCs w:val="28"/>
              </w:rPr>
              <w:t>D</w:t>
            </w:r>
          </w:p>
        </w:tc>
        <w:tc>
          <w:tcPr>
            <w:tcW w:w="630" w:type="dxa"/>
          </w:tcPr>
          <w:p w:rsidR="00092317" w:rsidRDefault="00092317" w:rsidP="00092317">
            <w:pPr>
              <w:rPr>
                <w:rFonts w:cs="Times New Roman"/>
                <w:szCs w:val="28"/>
              </w:rPr>
            </w:pPr>
            <w:r>
              <w:rPr>
                <w:rFonts w:cs="Times New Roman"/>
                <w:szCs w:val="28"/>
              </w:rPr>
              <w:t>C</w:t>
            </w:r>
          </w:p>
        </w:tc>
        <w:tc>
          <w:tcPr>
            <w:tcW w:w="630" w:type="dxa"/>
          </w:tcPr>
          <w:p w:rsidR="00092317" w:rsidRDefault="00092317" w:rsidP="00092317">
            <w:pPr>
              <w:rPr>
                <w:rFonts w:cs="Times New Roman"/>
                <w:szCs w:val="28"/>
              </w:rPr>
            </w:pPr>
            <w:r>
              <w:rPr>
                <w:rFonts w:cs="Times New Roman"/>
                <w:szCs w:val="28"/>
              </w:rPr>
              <w:t>B</w:t>
            </w:r>
          </w:p>
        </w:tc>
        <w:tc>
          <w:tcPr>
            <w:tcW w:w="630" w:type="dxa"/>
          </w:tcPr>
          <w:p w:rsidR="00092317" w:rsidRDefault="00092317" w:rsidP="00092317">
            <w:pPr>
              <w:rPr>
                <w:rFonts w:cs="Times New Roman"/>
                <w:szCs w:val="28"/>
              </w:rPr>
            </w:pPr>
            <w:r>
              <w:rPr>
                <w:rFonts w:cs="Times New Roman"/>
                <w:szCs w:val="28"/>
              </w:rPr>
              <w:t>A</w:t>
            </w:r>
          </w:p>
        </w:tc>
        <w:tc>
          <w:tcPr>
            <w:tcW w:w="630" w:type="dxa"/>
          </w:tcPr>
          <w:p w:rsidR="00092317" w:rsidRDefault="00092317" w:rsidP="00092317">
            <w:pPr>
              <w:rPr>
                <w:rFonts w:cs="Times New Roman"/>
                <w:szCs w:val="28"/>
              </w:rPr>
            </w:pPr>
            <w:r>
              <w:rPr>
                <w:rFonts w:cs="Times New Roman"/>
                <w:szCs w:val="28"/>
              </w:rPr>
              <w:t>B</w:t>
            </w:r>
          </w:p>
        </w:tc>
        <w:tc>
          <w:tcPr>
            <w:tcW w:w="739" w:type="dxa"/>
          </w:tcPr>
          <w:p w:rsidR="00092317" w:rsidRDefault="00092317" w:rsidP="00092317">
            <w:pPr>
              <w:rPr>
                <w:rFonts w:cs="Times New Roman"/>
                <w:szCs w:val="28"/>
              </w:rPr>
            </w:pPr>
            <w:r>
              <w:rPr>
                <w:rFonts w:cs="Times New Roman"/>
                <w:szCs w:val="28"/>
              </w:rPr>
              <w:t>C</w:t>
            </w:r>
          </w:p>
        </w:tc>
        <w:tc>
          <w:tcPr>
            <w:tcW w:w="739" w:type="dxa"/>
          </w:tcPr>
          <w:p w:rsidR="00092317" w:rsidRDefault="00092317" w:rsidP="00092317">
            <w:pPr>
              <w:rPr>
                <w:rFonts w:cs="Times New Roman"/>
                <w:szCs w:val="28"/>
              </w:rPr>
            </w:pPr>
            <w:r>
              <w:rPr>
                <w:rFonts w:cs="Times New Roman"/>
                <w:szCs w:val="28"/>
              </w:rPr>
              <w:t>C</w:t>
            </w:r>
          </w:p>
        </w:tc>
        <w:tc>
          <w:tcPr>
            <w:tcW w:w="739" w:type="dxa"/>
          </w:tcPr>
          <w:p w:rsidR="00092317" w:rsidRDefault="00092317" w:rsidP="00092317">
            <w:pPr>
              <w:rPr>
                <w:rFonts w:cs="Times New Roman"/>
                <w:szCs w:val="28"/>
              </w:rPr>
            </w:pPr>
            <w:r>
              <w:rPr>
                <w:rFonts w:cs="Times New Roman"/>
                <w:szCs w:val="28"/>
              </w:rPr>
              <w:t>A</w:t>
            </w:r>
          </w:p>
        </w:tc>
        <w:tc>
          <w:tcPr>
            <w:tcW w:w="739" w:type="dxa"/>
          </w:tcPr>
          <w:p w:rsidR="00092317" w:rsidRDefault="00092317" w:rsidP="00092317">
            <w:pPr>
              <w:rPr>
                <w:rFonts w:cs="Times New Roman"/>
                <w:szCs w:val="28"/>
              </w:rPr>
            </w:pPr>
            <w:r>
              <w:rPr>
                <w:rFonts w:cs="Times New Roman"/>
                <w:szCs w:val="28"/>
              </w:rPr>
              <w:t>C</w:t>
            </w:r>
          </w:p>
        </w:tc>
        <w:tc>
          <w:tcPr>
            <w:tcW w:w="739" w:type="dxa"/>
          </w:tcPr>
          <w:p w:rsidR="00092317" w:rsidRDefault="00092317" w:rsidP="00092317">
            <w:pPr>
              <w:rPr>
                <w:rFonts w:cs="Times New Roman"/>
                <w:szCs w:val="28"/>
              </w:rPr>
            </w:pPr>
            <w:r>
              <w:rPr>
                <w:rFonts w:cs="Times New Roman"/>
                <w:szCs w:val="28"/>
              </w:rPr>
              <w:t>A</w:t>
            </w:r>
          </w:p>
        </w:tc>
        <w:tc>
          <w:tcPr>
            <w:tcW w:w="739" w:type="dxa"/>
          </w:tcPr>
          <w:p w:rsidR="00092317" w:rsidRDefault="00092317" w:rsidP="00092317">
            <w:pPr>
              <w:rPr>
                <w:rFonts w:cs="Times New Roman"/>
                <w:szCs w:val="28"/>
              </w:rPr>
            </w:pPr>
            <w:r>
              <w:rPr>
                <w:rFonts w:cs="Times New Roman"/>
                <w:szCs w:val="28"/>
              </w:rPr>
              <w:t>B</w:t>
            </w:r>
          </w:p>
        </w:tc>
        <w:tc>
          <w:tcPr>
            <w:tcW w:w="739" w:type="dxa"/>
          </w:tcPr>
          <w:p w:rsidR="00092317" w:rsidRDefault="00092317" w:rsidP="00092317">
            <w:pPr>
              <w:rPr>
                <w:rFonts w:cs="Times New Roman"/>
                <w:szCs w:val="28"/>
              </w:rPr>
            </w:pPr>
            <w:r>
              <w:rPr>
                <w:rFonts w:cs="Times New Roman"/>
                <w:szCs w:val="28"/>
              </w:rPr>
              <w:t>D</w:t>
            </w:r>
          </w:p>
        </w:tc>
        <w:tc>
          <w:tcPr>
            <w:tcW w:w="739" w:type="dxa"/>
          </w:tcPr>
          <w:p w:rsidR="00092317" w:rsidRDefault="00092317" w:rsidP="00092317">
            <w:pPr>
              <w:rPr>
                <w:rFonts w:cs="Times New Roman"/>
                <w:szCs w:val="28"/>
              </w:rPr>
            </w:pPr>
            <w:r>
              <w:rPr>
                <w:rFonts w:cs="Times New Roman"/>
                <w:szCs w:val="28"/>
              </w:rPr>
              <w:t>A</w:t>
            </w:r>
          </w:p>
        </w:tc>
        <w:tc>
          <w:tcPr>
            <w:tcW w:w="739" w:type="dxa"/>
          </w:tcPr>
          <w:p w:rsidR="00092317" w:rsidRDefault="00092317" w:rsidP="00092317">
            <w:pPr>
              <w:rPr>
                <w:rFonts w:cs="Times New Roman"/>
                <w:szCs w:val="28"/>
              </w:rPr>
            </w:pPr>
            <w:r>
              <w:rPr>
                <w:rFonts w:cs="Times New Roman"/>
                <w:szCs w:val="28"/>
              </w:rPr>
              <w:t>B</w:t>
            </w:r>
          </w:p>
        </w:tc>
        <w:tc>
          <w:tcPr>
            <w:tcW w:w="739" w:type="dxa"/>
          </w:tcPr>
          <w:p w:rsidR="00092317" w:rsidRDefault="00092317" w:rsidP="00092317">
            <w:pPr>
              <w:rPr>
                <w:rFonts w:cs="Times New Roman"/>
                <w:szCs w:val="28"/>
              </w:rPr>
            </w:pPr>
            <w:r>
              <w:rPr>
                <w:rFonts w:cs="Times New Roman"/>
                <w:szCs w:val="28"/>
              </w:rPr>
              <w:t>C</w:t>
            </w:r>
          </w:p>
        </w:tc>
        <w:tc>
          <w:tcPr>
            <w:tcW w:w="739" w:type="dxa"/>
          </w:tcPr>
          <w:p w:rsidR="00092317" w:rsidRDefault="00092317" w:rsidP="00092317">
            <w:pPr>
              <w:rPr>
                <w:rFonts w:cs="Times New Roman"/>
                <w:szCs w:val="28"/>
              </w:rPr>
            </w:pPr>
            <w:r>
              <w:rPr>
                <w:rFonts w:cs="Times New Roman"/>
                <w:szCs w:val="28"/>
              </w:rPr>
              <w:t>C</w:t>
            </w:r>
          </w:p>
        </w:tc>
      </w:tr>
    </w:tbl>
    <w:p w:rsidR="00092317" w:rsidRPr="00092317" w:rsidRDefault="00092317" w:rsidP="00092317">
      <w:pPr>
        <w:pStyle w:val="ListParagraph"/>
        <w:numPr>
          <w:ilvl w:val="0"/>
          <w:numId w:val="18"/>
        </w:numPr>
        <w:rPr>
          <w:rFonts w:cs="Times New Roman"/>
          <w:b/>
          <w:szCs w:val="28"/>
        </w:rPr>
      </w:pPr>
      <w:r w:rsidRPr="00092317">
        <w:rPr>
          <w:rFonts w:cs="Times New Roman"/>
          <w:b/>
          <w:szCs w:val="28"/>
        </w:rPr>
        <w:t>TỰ LUẬN</w:t>
      </w:r>
    </w:p>
    <w:tbl>
      <w:tblPr>
        <w:tblStyle w:val="TableGrid"/>
        <w:tblW w:w="0" w:type="auto"/>
        <w:tblLook w:val="04A0" w:firstRow="1" w:lastRow="0" w:firstColumn="1" w:lastColumn="0" w:noHBand="0" w:noVBand="1"/>
      </w:tblPr>
      <w:tblGrid>
        <w:gridCol w:w="11326"/>
        <w:gridCol w:w="2848"/>
      </w:tblGrid>
      <w:tr w:rsidR="00875A1F" w:rsidRPr="0037570E" w:rsidTr="00175D4F">
        <w:tc>
          <w:tcPr>
            <w:tcW w:w="15585" w:type="dxa"/>
          </w:tcPr>
          <w:p w:rsidR="00875A1F" w:rsidRPr="0037570E" w:rsidRDefault="00875A1F" w:rsidP="001F2395">
            <w:r w:rsidRPr="0037570E">
              <w:t>Đáp án</w:t>
            </w:r>
          </w:p>
        </w:tc>
        <w:tc>
          <w:tcPr>
            <w:tcW w:w="3685" w:type="dxa"/>
          </w:tcPr>
          <w:p w:rsidR="00875A1F" w:rsidRPr="0037570E" w:rsidRDefault="00875A1F" w:rsidP="001F2395">
            <w:r w:rsidRPr="0037570E">
              <w:t>Điểm</w:t>
            </w:r>
          </w:p>
        </w:tc>
      </w:tr>
      <w:tr w:rsidR="00875A1F" w:rsidRPr="0037570E" w:rsidTr="00175D4F">
        <w:tc>
          <w:tcPr>
            <w:tcW w:w="15585" w:type="dxa"/>
          </w:tcPr>
          <w:p w:rsidR="00875A1F" w:rsidRDefault="00875A1F" w:rsidP="001F2395">
            <w:r w:rsidRPr="0037570E">
              <w:t>Câu 1.</w:t>
            </w:r>
            <w:r w:rsidR="00EE44EB" w:rsidRPr="0037570E">
              <w:t xml:space="preserve"> (2</w:t>
            </w:r>
            <w:r w:rsidR="008E716B" w:rsidRPr="0037570E">
              <w:t xml:space="preserve"> điểm)</w:t>
            </w:r>
          </w:p>
          <w:p w:rsidR="00092317" w:rsidRPr="0037570E" w:rsidRDefault="00092317" w:rsidP="001F2395">
            <w:r w:rsidRPr="0037570E">
              <w:t>a) Trước khi đo em ước lượng bàn học của em dài khoảng 50cm nên em chọn thước đo có giới hạn đo 100cm, độ chia nhỏ nhất 1mm. Vì chọn thước đo này chỉ cần đo một lần là được kết quả, tránh đo nhiều lần mất thời gian và có thể dẫn đến sai số trong phép cộng các kết quả.</w:t>
            </w:r>
          </w:p>
          <w:p w:rsidR="008E716B" w:rsidRPr="0037570E" w:rsidRDefault="00092317" w:rsidP="001F2395">
            <w:r w:rsidRPr="0037570E">
              <w:t>b) Khoảng thời gian đi bộ từ cổng trường vào lớp học khá ngắn, nên để đo chính xác thời gian đi từ cổng trường vào lớp học, em dùng loại đồng hồ bấm giây.</w:t>
            </w:r>
          </w:p>
        </w:tc>
        <w:tc>
          <w:tcPr>
            <w:tcW w:w="3685" w:type="dxa"/>
          </w:tcPr>
          <w:p w:rsidR="008E716B" w:rsidRDefault="008E716B" w:rsidP="001F2395"/>
          <w:p w:rsidR="00092317" w:rsidRDefault="00092317" w:rsidP="001F2395">
            <w:r>
              <w:t>1</w:t>
            </w:r>
            <w:r w:rsidR="001F2395">
              <w:t xml:space="preserve"> điểm</w:t>
            </w:r>
          </w:p>
          <w:p w:rsidR="00092317" w:rsidRDefault="00092317" w:rsidP="001F2395"/>
          <w:p w:rsidR="00092317" w:rsidRDefault="00092317" w:rsidP="001F2395"/>
          <w:p w:rsidR="00092317" w:rsidRPr="0037570E" w:rsidRDefault="00092317" w:rsidP="001F2395">
            <w:r>
              <w:t>1</w:t>
            </w:r>
            <w:r w:rsidR="001F2395">
              <w:t xml:space="preserve"> điểm</w:t>
            </w:r>
          </w:p>
        </w:tc>
      </w:tr>
      <w:tr w:rsidR="00875A1F" w:rsidRPr="0037570E" w:rsidTr="00175D4F">
        <w:tc>
          <w:tcPr>
            <w:tcW w:w="15585" w:type="dxa"/>
          </w:tcPr>
          <w:p w:rsidR="00AB44CD" w:rsidRPr="0037570E" w:rsidRDefault="00EE44EB" w:rsidP="001F2395">
            <w:r w:rsidRPr="0037570E">
              <w:t xml:space="preserve">Câu 2. </w:t>
            </w:r>
            <w:r w:rsidR="00AB44CD" w:rsidRPr="0037570E">
              <w:t>Biện pháp bảo vệ không khí:</w:t>
            </w:r>
          </w:p>
          <w:p w:rsidR="00AB44CD" w:rsidRPr="0037570E" w:rsidRDefault="00AB44CD" w:rsidP="001F2395">
            <w:r w:rsidRPr="0037570E">
              <w:t>- Quản lý rác thải sinh hoạt, rác thải công nghiệp, vứt rác đúng nơi quy định.</w:t>
            </w:r>
          </w:p>
          <w:p w:rsidR="00AB44CD" w:rsidRPr="0037570E" w:rsidRDefault="00AB44CD" w:rsidP="001F2395">
            <w:r w:rsidRPr="0037570E">
              <w:t>- Tuyên truyền nâng cao ý thức con người.</w:t>
            </w:r>
          </w:p>
          <w:p w:rsidR="00AB44CD" w:rsidRPr="0037570E" w:rsidRDefault="00AB44CD" w:rsidP="001F2395">
            <w:r w:rsidRPr="0037570E">
              <w:t>- Tiết kiệm điện và năng lượng, tắt điện khi không sử dụng.</w:t>
            </w:r>
          </w:p>
          <w:p w:rsidR="00AB44CD" w:rsidRPr="0037570E" w:rsidRDefault="00AB44CD" w:rsidP="001F2395">
            <w:r w:rsidRPr="0037570E">
              <w:t>- Sử dụng năng lượng thân thiện với môi trườ</w:t>
            </w:r>
            <w:r w:rsidR="001F2395">
              <w:t>ng, t</w:t>
            </w:r>
            <w:r w:rsidRPr="0037570E">
              <w:t>rồng nhiề</w:t>
            </w:r>
            <w:r w:rsidR="001F2395">
              <w:t>u cây xanh.</w:t>
            </w:r>
          </w:p>
        </w:tc>
        <w:tc>
          <w:tcPr>
            <w:tcW w:w="3685" w:type="dxa"/>
          </w:tcPr>
          <w:p w:rsidR="00875A1F" w:rsidRDefault="00875A1F" w:rsidP="001F2395"/>
          <w:p w:rsidR="001F2395" w:rsidRDefault="001F2395" w:rsidP="001F2395">
            <w:r>
              <w:t>0,25 điểm</w:t>
            </w:r>
          </w:p>
          <w:p w:rsidR="001F2395" w:rsidRDefault="001F2395" w:rsidP="001F2395">
            <w:r>
              <w:t>0,25 điểm</w:t>
            </w:r>
          </w:p>
          <w:p w:rsidR="001F2395" w:rsidRDefault="001F2395" w:rsidP="001F2395">
            <w:r>
              <w:t>0,25 điểm</w:t>
            </w:r>
          </w:p>
          <w:p w:rsidR="001F2395" w:rsidRPr="0037570E" w:rsidRDefault="001F2395" w:rsidP="001F2395">
            <w:r>
              <w:t>0,25 điểm</w:t>
            </w:r>
          </w:p>
        </w:tc>
      </w:tr>
      <w:tr w:rsidR="00EE44EB" w:rsidRPr="0037570E" w:rsidTr="00175D4F">
        <w:tc>
          <w:tcPr>
            <w:tcW w:w="15585" w:type="dxa"/>
          </w:tcPr>
          <w:p w:rsidR="001F2395" w:rsidRDefault="00EE44EB" w:rsidP="00175D4F">
            <w:pPr>
              <w:spacing w:line="276" w:lineRule="auto"/>
            </w:pPr>
            <w:r w:rsidRPr="0037570E">
              <w:t xml:space="preserve">Câu 3. </w:t>
            </w:r>
          </w:p>
          <w:p w:rsidR="00EE44EB" w:rsidRPr="0037570E" w:rsidRDefault="00EE44EB" w:rsidP="00175D4F">
            <w:pPr>
              <w:spacing w:line="276" w:lineRule="auto"/>
              <w:rPr>
                <w:color w:val="000000"/>
                <w:lang w:val="fr-FR"/>
              </w:rPr>
            </w:pPr>
            <w:r w:rsidRPr="0037570E">
              <w:rPr>
                <w:color w:val="000000"/>
                <w:lang w:val="fr-FR"/>
              </w:rPr>
              <w:lastRenderedPageBreak/>
              <w:t>a) Sau khi sử dụng bếp gas thì nên khóa van an toàn để tránh trường hợp gas bị rò ra ngoài có thể gây cháy nổ.</w:t>
            </w:r>
          </w:p>
          <w:p w:rsidR="00EE44EB" w:rsidRPr="0037570E" w:rsidRDefault="00EE44EB" w:rsidP="00175D4F">
            <w:pPr>
              <w:spacing w:line="276" w:lineRule="auto"/>
              <w:rPr>
                <w:color w:val="000000"/>
                <w:lang w:val="fr-FR"/>
              </w:rPr>
            </w:pPr>
            <w:r w:rsidRPr="0037570E">
              <w:rPr>
                <w:color w:val="000000"/>
                <w:lang w:val="fr-FR"/>
              </w:rPr>
              <w:t>b) Để bình gas nơi thoáng khí để khi lỡ có rò gas thì khí cũng bay ra xa, làm loãng lượng gas trong không gian nhà bếp và tránh được nguy cơ cháy nổ.</w:t>
            </w:r>
          </w:p>
          <w:p w:rsidR="00EE44EB" w:rsidRPr="0037570E" w:rsidRDefault="00EE44EB" w:rsidP="00175D4F">
            <w:pPr>
              <w:spacing w:line="276" w:lineRule="auto"/>
              <w:rPr>
                <w:color w:val="000000"/>
                <w:lang w:val="fr-FR"/>
              </w:rPr>
            </w:pPr>
            <w:r w:rsidRPr="0037570E">
              <w:rPr>
                <w:color w:val="000000"/>
                <w:lang w:val="fr-FR"/>
              </w:rPr>
              <w:t>c) Khi vòi dẫn gas bị hở và cháy, cần bình tĩnh tránh xa ngọn lửa, sau đó vặn khóa van an toàn bình gas lại. Trong trường hợp ngọn lửa lớn không tiếp xúc được với khóa gas thì dùng chăn ướt tấp kín để dập tắt ngọn lửa rồi khóa van an toàn bình gas.</w:t>
            </w:r>
          </w:p>
          <w:p w:rsidR="00EE44EB" w:rsidRPr="0037570E" w:rsidRDefault="00EE44EB" w:rsidP="00175D4F">
            <w:pPr>
              <w:spacing w:line="276" w:lineRule="auto"/>
              <w:rPr>
                <w:color w:val="000000"/>
                <w:lang w:val="fr-FR"/>
              </w:rPr>
            </w:pPr>
            <w:r w:rsidRPr="0037570E">
              <w:rPr>
                <w:color w:val="000000"/>
                <w:lang w:val="fr-FR"/>
              </w:rPr>
              <w:t>d) Đi học về mà ngửi thấy mùi gas thì nên hành động như sau:</w:t>
            </w:r>
          </w:p>
          <w:p w:rsidR="00EE44EB" w:rsidRPr="0037570E" w:rsidRDefault="00EE44EB" w:rsidP="00175D4F">
            <w:pPr>
              <w:spacing w:line="276" w:lineRule="auto"/>
              <w:rPr>
                <w:color w:val="000000"/>
              </w:rPr>
            </w:pPr>
            <w:r w:rsidRPr="0037570E">
              <w:rPr>
                <w:color w:val="000000"/>
              </w:rPr>
              <w:t>- Mở hết cửa để khí gas bay ra ngoài.</w:t>
            </w:r>
          </w:p>
          <w:p w:rsidR="00EE44EB" w:rsidRPr="0037570E" w:rsidRDefault="00EE44EB" w:rsidP="00175D4F">
            <w:pPr>
              <w:spacing w:line="276" w:lineRule="auto"/>
              <w:rPr>
                <w:color w:val="000000"/>
              </w:rPr>
            </w:pPr>
            <w:r w:rsidRPr="0037570E">
              <w:rPr>
                <w:color w:val="000000"/>
              </w:rPr>
              <w:t xml:space="preserve">- Khóa van </w:t>
            </w:r>
            <w:proofErr w:type="gramStart"/>
            <w:r w:rsidRPr="0037570E">
              <w:rPr>
                <w:color w:val="000000"/>
              </w:rPr>
              <w:t>an</w:t>
            </w:r>
            <w:proofErr w:type="gramEnd"/>
            <w:r w:rsidRPr="0037570E">
              <w:rPr>
                <w:color w:val="000000"/>
              </w:rPr>
              <w:t xml:space="preserve"> toàn ở bình gas.</w:t>
            </w:r>
          </w:p>
          <w:p w:rsidR="00EE44EB" w:rsidRPr="0037570E" w:rsidRDefault="00EE44EB" w:rsidP="00175D4F">
            <w:pPr>
              <w:spacing w:line="276" w:lineRule="auto"/>
              <w:rPr>
                <w:color w:val="000000"/>
              </w:rPr>
            </w:pPr>
            <w:r w:rsidRPr="0037570E">
              <w:rPr>
                <w:color w:val="000000"/>
              </w:rPr>
              <w:t>- Tuyệt đối không bật công tắc điện, không đánh lửa.</w:t>
            </w:r>
          </w:p>
          <w:p w:rsidR="00EE44EB" w:rsidRPr="0037570E" w:rsidRDefault="00EE44EB" w:rsidP="00175D4F">
            <w:pPr>
              <w:spacing w:line="276" w:lineRule="auto"/>
              <w:rPr>
                <w:color w:val="000000"/>
              </w:rPr>
            </w:pPr>
            <w:r w:rsidRPr="0037570E">
              <w:rPr>
                <w:color w:val="000000"/>
              </w:rPr>
              <w:t>- Báo cho người lớn để kiểm tra và sửa chữa trước khi sử dụng lại.</w:t>
            </w:r>
          </w:p>
          <w:p w:rsidR="00EE44EB" w:rsidRPr="0037570E" w:rsidRDefault="00EE44EB" w:rsidP="001F2395"/>
        </w:tc>
        <w:tc>
          <w:tcPr>
            <w:tcW w:w="3685" w:type="dxa"/>
          </w:tcPr>
          <w:p w:rsidR="00EE44EB" w:rsidRDefault="00EE44EB" w:rsidP="00175D4F"/>
          <w:p w:rsidR="00175D4F" w:rsidRDefault="00175D4F" w:rsidP="00175D4F">
            <w:pPr>
              <w:rPr>
                <w:rFonts w:cs="Times New Roman"/>
                <w:szCs w:val="28"/>
              </w:rPr>
            </w:pPr>
            <w:r>
              <w:rPr>
                <w:rFonts w:cs="Times New Roman"/>
                <w:szCs w:val="28"/>
              </w:rPr>
              <w:lastRenderedPageBreak/>
              <w:t>0,25 điểm</w:t>
            </w:r>
          </w:p>
          <w:p w:rsidR="00175D4F" w:rsidRDefault="00175D4F" w:rsidP="00175D4F">
            <w:pPr>
              <w:rPr>
                <w:rFonts w:cs="Times New Roman"/>
                <w:szCs w:val="28"/>
              </w:rPr>
            </w:pPr>
            <w:r>
              <w:rPr>
                <w:rFonts w:cs="Times New Roman"/>
                <w:szCs w:val="28"/>
              </w:rPr>
              <w:t>0,25 điểm</w:t>
            </w:r>
          </w:p>
          <w:p w:rsidR="00175D4F" w:rsidRDefault="00175D4F" w:rsidP="00175D4F">
            <w:pPr>
              <w:rPr>
                <w:rFonts w:cs="Times New Roman"/>
                <w:szCs w:val="28"/>
              </w:rPr>
            </w:pPr>
          </w:p>
          <w:p w:rsidR="00175D4F" w:rsidRDefault="00175D4F" w:rsidP="00175D4F">
            <w:pPr>
              <w:rPr>
                <w:rFonts w:cs="Times New Roman"/>
                <w:szCs w:val="28"/>
              </w:rPr>
            </w:pPr>
            <w:r>
              <w:rPr>
                <w:rFonts w:cs="Times New Roman"/>
                <w:szCs w:val="28"/>
              </w:rPr>
              <w:t>0,5 điểm</w:t>
            </w:r>
          </w:p>
          <w:p w:rsidR="00175D4F" w:rsidRDefault="00175D4F" w:rsidP="00175D4F">
            <w:pPr>
              <w:rPr>
                <w:rFonts w:cs="Times New Roman"/>
                <w:szCs w:val="28"/>
              </w:rPr>
            </w:pPr>
          </w:p>
          <w:p w:rsidR="00175D4F" w:rsidRDefault="00175D4F" w:rsidP="00175D4F">
            <w:pPr>
              <w:rPr>
                <w:rFonts w:cs="Times New Roman"/>
                <w:szCs w:val="28"/>
              </w:rPr>
            </w:pPr>
          </w:p>
          <w:p w:rsidR="00175D4F" w:rsidRDefault="00175D4F" w:rsidP="00175D4F">
            <w:pPr>
              <w:rPr>
                <w:rFonts w:cs="Times New Roman"/>
                <w:szCs w:val="28"/>
              </w:rPr>
            </w:pPr>
            <w:r>
              <w:rPr>
                <w:rFonts w:cs="Times New Roman"/>
                <w:szCs w:val="28"/>
              </w:rPr>
              <w:t>0,25 điểm</w:t>
            </w:r>
          </w:p>
          <w:p w:rsidR="00175D4F" w:rsidRDefault="00175D4F" w:rsidP="00175D4F">
            <w:pPr>
              <w:rPr>
                <w:rFonts w:cs="Times New Roman"/>
                <w:szCs w:val="28"/>
              </w:rPr>
            </w:pPr>
            <w:r>
              <w:rPr>
                <w:rFonts w:cs="Times New Roman"/>
                <w:szCs w:val="28"/>
              </w:rPr>
              <w:t>0,25 điểm</w:t>
            </w:r>
          </w:p>
          <w:p w:rsidR="00175D4F" w:rsidRDefault="00175D4F" w:rsidP="00175D4F">
            <w:pPr>
              <w:rPr>
                <w:rFonts w:cs="Times New Roman"/>
                <w:szCs w:val="28"/>
              </w:rPr>
            </w:pPr>
            <w:r>
              <w:rPr>
                <w:rFonts w:cs="Times New Roman"/>
                <w:szCs w:val="28"/>
              </w:rPr>
              <w:t>0,25 điểm</w:t>
            </w:r>
          </w:p>
          <w:p w:rsidR="00175D4F" w:rsidRPr="0037570E" w:rsidRDefault="00175D4F" w:rsidP="00175D4F">
            <w:r>
              <w:rPr>
                <w:rFonts w:cs="Times New Roman"/>
                <w:szCs w:val="28"/>
              </w:rPr>
              <w:t>0,25 điểm</w:t>
            </w:r>
          </w:p>
        </w:tc>
      </w:tr>
    </w:tbl>
    <w:p w:rsidR="00875A1F" w:rsidRPr="007709C4" w:rsidRDefault="00875A1F" w:rsidP="00875A1F">
      <w:pPr>
        <w:rPr>
          <w:szCs w:val="28"/>
        </w:rPr>
      </w:pPr>
    </w:p>
    <w:p w:rsidR="00875A1F" w:rsidRPr="007709C4" w:rsidRDefault="00875A1F">
      <w:pPr>
        <w:rPr>
          <w:szCs w:val="28"/>
        </w:rPr>
      </w:pPr>
    </w:p>
    <w:sectPr w:rsidR="00875A1F" w:rsidRPr="007709C4" w:rsidSect="009E0D8D">
      <w:pgSz w:w="16838" w:h="11906"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Quattrocento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5A5"/>
    <w:multiLevelType w:val="hybridMultilevel"/>
    <w:tmpl w:val="6E08C438"/>
    <w:lvl w:ilvl="0" w:tplc="022815B4">
      <w:start w:val="1"/>
      <w:numFmt w:val="upperLetter"/>
      <w:lvlText w:val="%1."/>
      <w:lvlJc w:val="left"/>
      <w:pPr>
        <w:ind w:left="645"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DB1F1C"/>
    <w:multiLevelType w:val="hybridMultilevel"/>
    <w:tmpl w:val="875EB7A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7E1268"/>
    <w:multiLevelType w:val="hybridMultilevel"/>
    <w:tmpl w:val="8464640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B03"/>
    <w:multiLevelType w:val="hybridMultilevel"/>
    <w:tmpl w:val="912AA1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245A"/>
    <w:multiLevelType w:val="hybridMultilevel"/>
    <w:tmpl w:val="6B8EAA7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445570"/>
    <w:multiLevelType w:val="hybridMultilevel"/>
    <w:tmpl w:val="2530014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D45F06"/>
    <w:multiLevelType w:val="hybridMultilevel"/>
    <w:tmpl w:val="80885BCA"/>
    <w:lvl w:ilvl="0" w:tplc="C9323204">
      <w:start w:val="1"/>
      <w:numFmt w:val="upperLetter"/>
      <w:lvlText w:val="%1."/>
      <w:lvlJc w:val="left"/>
      <w:pPr>
        <w:ind w:left="64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D02613"/>
    <w:multiLevelType w:val="hybridMultilevel"/>
    <w:tmpl w:val="25E88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D0FB1"/>
    <w:multiLevelType w:val="multilevel"/>
    <w:tmpl w:val="61B6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96CA1"/>
    <w:multiLevelType w:val="hybridMultilevel"/>
    <w:tmpl w:val="71543022"/>
    <w:lvl w:ilvl="0" w:tplc="692E996C">
      <w:start w:val="1"/>
      <w:numFmt w:val="upperLetter"/>
      <w:lvlText w:val="%1."/>
      <w:lvlJc w:val="left"/>
      <w:pPr>
        <w:ind w:left="929" w:hanging="360"/>
      </w:pPr>
      <w:rPr>
        <w:rFonts w:hint="default"/>
        <w:b/>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B4A2E52"/>
    <w:multiLevelType w:val="hybridMultilevel"/>
    <w:tmpl w:val="4692E09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6F31F0"/>
    <w:multiLevelType w:val="hybridMultilevel"/>
    <w:tmpl w:val="5E845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E3BC5"/>
    <w:multiLevelType w:val="hybridMultilevel"/>
    <w:tmpl w:val="60D4FDD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DE5192"/>
    <w:multiLevelType w:val="hybridMultilevel"/>
    <w:tmpl w:val="668C6B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EF10C5"/>
    <w:multiLevelType w:val="hybridMultilevel"/>
    <w:tmpl w:val="4760BA8E"/>
    <w:lvl w:ilvl="0" w:tplc="C9323204">
      <w:start w:val="1"/>
      <w:numFmt w:val="upperLetter"/>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6925866"/>
    <w:multiLevelType w:val="hybridMultilevel"/>
    <w:tmpl w:val="3A90F6E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B04EEE"/>
    <w:multiLevelType w:val="hybridMultilevel"/>
    <w:tmpl w:val="C3285E3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B82AF8"/>
    <w:multiLevelType w:val="hybridMultilevel"/>
    <w:tmpl w:val="383223AA"/>
    <w:lvl w:ilvl="0" w:tplc="692E996C">
      <w:start w:val="1"/>
      <w:numFmt w:val="upperLetter"/>
      <w:lvlText w:val="%1."/>
      <w:lvlJc w:val="left"/>
      <w:pPr>
        <w:ind w:left="645" w:hanging="360"/>
      </w:pPr>
      <w:rPr>
        <w:rFonts w:hint="default"/>
        <w:b/>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8" w15:restartNumberingAfterBreak="0">
    <w:nsid w:val="2E04007D"/>
    <w:multiLevelType w:val="hybridMultilevel"/>
    <w:tmpl w:val="C7F0E58A"/>
    <w:lvl w:ilvl="0" w:tplc="692E996C">
      <w:start w:val="1"/>
      <w:numFmt w:val="upperLetter"/>
      <w:lvlText w:val="%1."/>
      <w:lvlJc w:val="left"/>
      <w:pPr>
        <w:ind w:left="645" w:hanging="360"/>
      </w:pPr>
      <w:rPr>
        <w:rFonts w:hint="default"/>
        <w:b/>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9" w15:restartNumberingAfterBreak="0">
    <w:nsid w:val="2EFE74A8"/>
    <w:multiLevelType w:val="multilevel"/>
    <w:tmpl w:val="5AD2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D3870"/>
    <w:multiLevelType w:val="hybridMultilevel"/>
    <w:tmpl w:val="11683A6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0A7781"/>
    <w:multiLevelType w:val="hybridMultilevel"/>
    <w:tmpl w:val="E000DA18"/>
    <w:lvl w:ilvl="0" w:tplc="5F942B78">
      <w:start w:val="1"/>
      <w:numFmt w:val="lowerLetter"/>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2453A4"/>
    <w:multiLevelType w:val="hybridMultilevel"/>
    <w:tmpl w:val="CE4CEE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0A02BB"/>
    <w:multiLevelType w:val="hybridMultilevel"/>
    <w:tmpl w:val="3FC0258E"/>
    <w:lvl w:ilvl="0" w:tplc="B6568044">
      <w:start w:val="1"/>
      <w:numFmt w:val="upperLetter"/>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4" w15:restartNumberingAfterBreak="0">
    <w:nsid w:val="375E461D"/>
    <w:multiLevelType w:val="hybridMultilevel"/>
    <w:tmpl w:val="97DC6AA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0E4A56"/>
    <w:multiLevelType w:val="hybridMultilevel"/>
    <w:tmpl w:val="A6A0C3C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7E1588"/>
    <w:multiLevelType w:val="hybridMultilevel"/>
    <w:tmpl w:val="F392B0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A163B8"/>
    <w:multiLevelType w:val="hybridMultilevel"/>
    <w:tmpl w:val="7318CC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E4B17"/>
    <w:multiLevelType w:val="hybridMultilevel"/>
    <w:tmpl w:val="E1C6F292"/>
    <w:lvl w:ilvl="0" w:tplc="6BA4E3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2D2AF5"/>
    <w:multiLevelType w:val="hybridMultilevel"/>
    <w:tmpl w:val="80163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8116C"/>
    <w:multiLevelType w:val="hybridMultilevel"/>
    <w:tmpl w:val="07F23794"/>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694BCF"/>
    <w:multiLevelType w:val="hybridMultilevel"/>
    <w:tmpl w:val="EFF2A338"/>
    <w:lvl w:ilvl="0" w:tplc="692E996C">
      <w:start w:val="1"/>
      <w:numFmt w:val="upperLetter"/>
      <w:lvlText w:val="%1."/>
      <w:lvlJc w:val="left"/>
      <w:pPr>
        <w:ind w:left="645"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620B66"/>
    <w:multiLevelType w:val="hybridMultilevel"/>
    <w:tmpl w:val="DD2C79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756C2"/>
    <w:multiLevelType w:val="hybridMultilevel"/>
    <w:tmpl w:val="EC44A22E"/>
    <w:lvl w:ilvl="0" w:tplc="022815B4">
      <w:start w:val="1"/>
      <w:numFmt w:val="upperLetter"/>
      <w:lvlText w:val="%1."/>
      <w:lvlJc w:val="left"/>
      <w:pPr>
        <w:ind w:left="645" w:hanging="360"/>
      </w:pPr>
      <w:rPr>
        <w:rFonts w:hint="default"/>
        <w:b/>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4" w15:restartNumberingAfterBreak="0">
    <w:nsid w:val="74373433"/>
    <w:multiLevelType w:val="hybridMultilevel"/>
    <w:tmpl w:val="AE0C771C"/>
    <w:lvl w:ilvl="0" w:tplc="692E996C">
      <w:start w:val="1"/>
      <w:numFmt w:val="upperLetter"/>
      <w:lvlText w:val="%1."/>
      <w:lvlJc w:val="left"/>
      <w:pPr>
        <w:ind w:left="645"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1723AB"/>
    <w:multiLevelType w:val="multilevel"/>
    <w:tmpl w:val="334C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B6674F"/>
    <w:multiLevelType w:val="hybridMultilevel"/>
    <w:tmpl w:val="E45679BE"/>
    <w:lvl w:ilvl="0" w:tplc="692E996C">
      <w:start w:val="1"/>
      <w:numFmt w:val="upperLetter"/>
      <w:lvlText w:val="%1."/>
      <w:lvlJc w:val="left"/>
      <w:pPr>
        <w:ind w:left="645" w:hanging="360"/>
      </w:pPr>
      <w:rPr>
        <w:rFonts w:hint="default"/>
        <w:b/>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21"/>
  </w:num>
  <w:num w:numId="2">
    <w:abstractNumId w:val="25"/>
  </w:num>
  <w:num w:numId="3">
    <w:abstractNumId w:val="7"/>
  </w:num>
  <w:num w:numId="4">
    <w:abstractNumId w:val="27"/>
  </w:num>
  <w:num w:numId="5">
    <w:abstractNumId w:val="32"/>
  </w:num>
  <w:num w:numId="6">
    <w:abstractNumId w:val="11"/>
  </w:num>
  <w:num w:numId="7">
    <w:abstractNumId w:val="29"/>
  </w:num>
  <w:num w:numId="8">
    <w:abstractNumId w:val="28"/>
  </w:num>
  <w:num w:numId="9">
    <w:abstractNumId w:val="24"/>
  </w:num>
  <w:num w:numId="10">
    <w:abstractNumId w:val="16"/>
  </w:num>
  <w:num w:numId="11">
    <w:abstractNumId w:val="1"/>
  </w:num>
  <w:num w:numId="12">
    <w:abstractNumId w:val="23"/>
  </w:num>
  <w:num w:numId="13">
    <w:abstractNumId w:val="20"/>
  </w:num>
  <w:num w:numId="14">
    <w:abstractNumId w:val="10"/>
  </w:num>
  <w:num w:numId="15">
    <w:abstractNumId w:val="19"/>
  </w:num>
  <w:num w:numId="16">
    <w:abstractNumId w:val="35"/>
  </w:num>
  <w:num w:numId="17">
    <w:abstractNumId w:val="8"/>
  </w:num>
  <w:num w:numId="18">
    <w:abstractNumId w:val="5"/>
  </w:num>
  <w:num w:numId="19">
    <w:abstractNumId w:val="13"/>
  </w:num>
  <w:num w:numId="20">
    <w:abstractNumId w:val="3"/>
  </w:num>
  <w:num w:numId="21">
    <w:abstractNumId w:val="22"/>
  </w:num>
  <w:num w:numId="22">
    <w:abstractNumId w:val="2"/>
  </w:num>
  <w:num w:numId="23">
    <w:abstractNumId w:val="17"/>
  </w:num>
  <w:num w:numId="24">
    <w:abstractNumId w:val="31"/>
  </w:num>
  <w:num w:numId="25">
    <w:abstractNumId w:val="18"/>
  </w:num>
  <w:num w:numId="26">
    <w:abstractNumId w:val="34"/>
  </w:num>
  <w:num w:numId="27">
    <w:abstractNumId w:val="36"/>
  </w:num>
  <w:num w:numId="28">
    <w:abstractNumId w:val="9"/>
  </w:num>
  <w:num w:numId="29">
    <w:abstractNumId w:val="14"/>
  </w:num>
  <w:num w:numId="30">
    <w:abstractNumId w:val="6"/>
  </w:num>
  <w:num w:numId="31">
    <w:abstractNumId w:val="33"/>
  </w:num>
  <w:num w:numId="32">
    <w:abstractNumId w:val="0"/>
  </w:num>
  <w:num w:numId="33">
    <w:abstractNumId w:val="12"/>
  </w:num>
  <w:num w:numId="34">
    <w:abstractNumId w:val="30"/>
  </w:num>
  <w:num w:numId="35">
    <w:abstractNumId w:val="15"/>
  </w:num>
  <w:num w:numId="36">
    <w:abstractNumId w:val="4"/>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F72"/>
    <w:rsid w:val="000642C9"/>
    <w:rsid w:val="00092317"/>
    <w:rsid w:val="00175D4F"/>
    <w:rsid w:val="001C2F72"/>
    <w:rsid w:val="001F2395"/>
    <w:rsid w:val="00262F62"/>
    <w:rsid w:val="0027244B"/>
    <w:rsid w:val="0029769B"/>
    <w:rsid w:val="0032524F"/>
    <w:rsid w:val="0034729D"/>
    <w:rsid w:val="0037570E"/>
    <w:rsid w:val="003A2A64"/>
    <w:rsid w:val="003A4F4E"/>
    <w:rsid w:val="003D136E"/>
    <w:rsid w:val="00444885"/>
    <w:rsid w:val="0044567C"/>
    <w:rsid w:val="00496B4B"/>
    <w:rsid w:val="00505926"/>
    <w:rsid w:val="00606C06"/>
    <w:rsid w:val="00686640"/>
    <w:rsid w:val="0069496A"/>
    <w:rsid w:val="00734AC0"/>
    <w:rsid w:val="007709C4"/>
    <w:rsid w:val="00875A1F"/>
    <w:rsid w:val="008B4242"/>
    <w:rsid w:val="008E067C"/>
    <w:rsid w:val="008E716B"/>
    <w:rsid w:val="009E0D8D"/>
    <w:rsid w:val="009F6485"/>
    <w:rsid w:val="00A977BC"/>
    <w:rsid w:val="00AB44CD"/>
    <w:rsid w:val="00B02CB7"/>
    <w:rsid w:val="00C02DD4"/>
    <w:rsid w:val="00C53550"/>
    <w:rsid w:val="00D22808"/>
    <w:rsid w:val="00D63188"/>
    <w:rsid w:val="00DC73EF"/>
    <w:rsid w:val="00E5429C"/>
    <w:rsid w:val="00E8560E"/>
    <w:rsid w:val="00EB27D5"/>
    <w:rsid w:val="00EE44EB"/>
    <w:rsid w:val="00EF575A"/>
    <w:rsid w:val="00F01392"/>
    <w:rsid w:val="00F962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83B866-5381-437F-8E8D-C605E634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2F72"/>
    <w:pPr>
      <w:spacing w:after="160" w:line="259" w:lineRule="auto"/>
    </w:pPr>
    <w:rPr>
      <w:rFonts w:ascii="Times New Roman" w:hAnsi="Times New Roman"/>
      <w:sz w:val="28"/>
      <w:lang w:val="en-US"/>
    </w:rPr>
  </w:style>
  <w:style w:type="paragraph" w:styleId="Heading6">
    <w:name w:val="heading 6"/>
    <w:basedOn w:val="Normal"/>
    <w:link w:val="Heading6Char"/>
    <w:uiPriority w:val="9"/>
    <w:qFormat/>
    <w:rsid w:val="0037570E"/>
    <w:pPr>
      <w:spacing w:before="100" w:beforeAutospacing="1" w:after="100" w:afterAutospacing="1" w:line="240" w:lineRule="auto"/>
      <w:outlineLvl w:val="5"/>
    </w:pPr>
    <w:rPr>
      <w:rFonts w:eastAsia="Times New Roman" w:cs="Times New Roman"/>
      <w:b/>
      <w:bCs/>
      <w:sz w:val="15"/>
      <w:szCs w:val="15"/>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75A1F"/>
    <w:pPr>
      <w:ind w:left="720"/>
      <w:contextualSpacing/>
    </w:pPr>
  </w:style>
  <w:style w:type="table" w:styleId="TableGrid">
    <w:name w:val="Table Grid"/>
    <w:basedOn w:val="TableNormal"/>
    <w:uiPriority w:val="59"/>
    <w:rsid w:val="00875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3A4F4E"/>
    <w:rPr>
      <w:rFonts w:ascii="Times New Roman" w:hAnsi="Times New Roman"/>
      <w:sz w:val="28"/>
      <w:lang w:val="en-US"/>
    </w:rPr>
  </w:style>
  <w:style w:type="paragraph" w:styleId="BalloonText">
    <w:name w:val="Balloon Text"/>
    <w:basedOn w:val="Normal"/>
    <w:link w:val="BalloonTextChar"/>
    <w:uiPriority w:val="99"/>
    <w:semiHidden/>
    <w:unhideWhenUsed/>
    <w:rsid w:val="00E85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60E"/>
    <w:rPr>
      <w:rFonts w:ascii="Tahoma" w:hAnsi="Tahoma" w:cs="Tahoma"/>
      <w:sz w:val="16"/>
      <w:szCs w:val="16"/>
      <w:lang w:val="en-US"/>
    </w:rPr>
  </w:style>
  <w:style w:type="character" w:customStyle="1" w:styleId="Heading6Char">
    <w:name w:val="Heading 6 Char"/>
    <w:basedOn w:val="DefaultParagraphFont"/>
    <w:link w:val="Heading6"/>
    <w:uiPriority w:val="9"/>
    <w:rsid w:val="0037570E"/>
    <w:rPr>
      <w:rFonts w:ascii="Times New Roman" w:eastAsia="Times New Roman" w:hAnsi="Times New Roman" w:cs="Times New Roman"/>
      <w:b/>
      <w:bCs/>
      <w:sz w:val="15"/>
      <w:szCs w:val="15"/>
      <w:lang w:eastAsia="en-GB"/>
    </w:rPr>
  </w:style>
  <w:style w:type="paragraph" w:styleId="NormalWeb">
    <w:name w:val="Normal (Web)"/>
    <w:basedOn w:val="Normal"/>
    <w:uiPriority w:val="99"/>
    <w:semiHidden/>
    <w:unhideWhenUsed/>
    <w:rsid w:val="0037570E"/>
    <w:pPr>
      <w:spacing w:before="100" w:beforeAutospacing="1" w:after="100" w:afterAutospacing="1" w:line="240" w:lineRule="auto"/>
    </w:pPr>
    <w:rPr>
      <w:rFonts w:eastAsia="Times New Roman" w:cs="Times New Roman"/>
      <w:sz w:val="24"/>
      <w:szCs w:val="24"/>
      <w:lang w:val="en-GB" w:eastAsia="en-GB"/>
    </w:rPr>
  </w:style>
  <w:style w:type="character" w:styleId="Strong">
    <w:name w:val="Strong"/>
    <w:basedOn w:val="DefaultParagraphFont"/>
    <w:uiPriority w:val="22"/>
    <w:qFormat/>
    <w:rsid w:val="003757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11514">
      <w:bodyDiv w:val="1"/>
      <w:marLeft w:val="0"/>
      <w:marRight w:val="0"/>
      <w:marTop w:val="0"/>
      <w:marBottom w:val="0"/>
      <w:divBdr>
        <w:top w:val="none" w:sz="0" w:space="0" w:color="auto"/>
        <w:left w:val="none" w:sz="0" w:space="0" w:color="auto"/>
        <w:bottom w:val="none" w:sz="0" w:space="0" w:color="auto"/>
        <w:right w:val="none" w:sz="0" w:space="0" w:color="auto"/>
      </w:divBdr>
    </w:div>
    <w:div w:id="96442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9B25E-4F8C-4C8B-8FC9-FAB2E05FC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21</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Windows10</cp:lastModifiedBy>
  <cp:revision>26</cp:revision>
  <dcterms:created xsi:type="dcterms:W3CDTF">2022-08-02T02:43:00Z</dcterms:created>
  <dcterms:modified xsi:type="dcterms:W3CDTF">2022-08-12T09:45:00Z</dcterms:modified>
</cp:coreProperties>
</file>